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rPr>
          <w:rFonts w:ascii="Arial" w:eastAsiaTheme="minorHAnsi" w:hAnsi="Arial" w:cs="Arial"/>
          <w:b w:val="0"/>
          <w:bCs w:val="0"/>
          <w:color w:val="auto"/>
        </w:rPr>
        <w:id w:val="-1947768309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14:paraId="1542C6EB" w14:textId="2E6E65A3" w:rsidR="00A305CE" w:rsidRPr="00DC7589" w:rsidRDefault="00A305CE">
          <w:pPr>
            <w:pStyle w:val="TOCHeading"/>
            <w:rPr>
              <w:rFonts w:ascii="Arial" w:hAnsi="Arial" w:cs="Arial"/>
            </w:rPr>
          </w:pPr>
          <w:r w:rsidRPr="00DC7589">
            <w:rPr>
              <w:rFonts w:ascii="Arial" w:hAnsi="Arial" w:cs="Arial"/>
            </w:rPr>
            <w:t>Table of Content</w:t>
          </w:r>
          <w:r w:rsidR="00D53AEE" w:rsidRPr="00DC7589">
            <w:rPr>
              <w:rFonts w:ascii="Arial" w:hAnsi="Arial" w:cs="Arial"/>
            </w:rPr>
            <w:t>s</w:t>
          </w:r>
        </w:p>
        <w:p w14:paraId="6CD44734" w14:textId="4BF0D210" w:rsidR="001E2585" w:rsidRDefault="00A305CE">
          <w:pPr>
            <w:pStyle w:val="TOC1"/>
            <w:tabs>
              <w:tab w:val="right" w:leader="dot" w:pos="9350"/>
            </w:tabs>
            <w:rPr>
              <w:rFonts w:eastAsiaTheme="minorEastAsia" w:cstheme="minorBidi"/>
              <w:b w:val="0"/>
              <w:bCs w:val="0"/>
              <w:i w:val="0"/>
              <w:iCs w:val="0"/>
              <w:noProof/>
            </w:rPr>
          </w:pPr>
          <w:r w:rsidRPr="00DC7589">
            <w:rPr>
              <w:rFonts w:ascii="Arial" w:hAnsi="Arial" w:cs="Arial"/>
              <w:b w:val="0"/>
              <w:bCs w:val="0"/>
              <w:sz w:val="28"/>
              <w:szCs w:val="28"/>
            </w:rPr>
            <w:fldChar w:fldCharType="begin"/>
          </w:r>
          <w:r w:rsidRPr="00DC7589">
            <w:rPr>
              <w:rFonts w:ascii="Arial" w:hAnsi="Arial" w:cs="Arial"/>
              <w:sz w:val="28"/>
              <w:szCs w:val="28"/>
            </w:rPr>
            <w:instrText xml:space="preserve"> TOC \o "1-3" \h \z \u </w:instrText>
          </w:r>
          <w:r w:rsidRPr="00DC7589">
            <w:rPr>
              <w:rFonts w:ascii="Arial" w:hAnsi="Arial" w:cs="Arial"/>
              <w:b w:val="0"/>
              <w:bCs w:val="0"/>
              <w:sz w:val="28"/>
              <w:szCs w:val="28"/>
            </w:rPr>
            <w:fldChar w:fldCharType="separate"/>
          </w:r>
          <w:hyperlink w:anchor="_Toc145162758" w:history="1">
            <w:r w:rsidR="001E2585" w:rsidRPr="00E629B8">
              <w:rPr>
                <w:rStyle w:val="Hyperlink"/>
                <w:rFonts w:ascii="Arial" w:hAnsi="Arial" w:cs="Arial"/>
                <w:noProof/>
              </w:rPr>
              <w:t>Slide 1</w:t>
            </w:r>
            <w:r w:rsidR="001E2585">
              <w:rPr>
                <w:noProof/>
                <w:webHidden/>
              </w:rPr>
              <w:tab/>
            </w:r>
            <w:r w:rsidR="001E2585">
              <w:rPr>
                <w:noProof/>
                <w:webHidden/>
              </w:rPr>
              <w:fldChar w:fldCharType="begin"/>
            </w:r>
            <w:r w:rsidR="001E2585">
              <w:rPr>
                <w:noProof/>
                <w:webHidden/>
              </w:rPr>
              <w:instrText xml:space="preserve"> PAGEREF _Toc145162758 \h </w:instrText>
            </w:r>
            <w:r w:rsidR="001E2585">
              <w:rPr>
                <w:noProof/>
                <w:webHidden/>
              </w:rPr>
            </w:r>
            <w:r w:rsidR="001E2585">
              <w:rPr>
                <w:noProof/>
                <w:webHidden/>
              </w:rPr>
              <w:fldChar w:fldCharType="separate"/>
            </w:r>
            <w:r w:rsidR="001E2585">
              <w:rPr>
                <w:noProof/>
                <w:webHidden/>
              </w:rPr>
              <w:t>1</w:t>
            </w:r>
            <w:r w:rsidR="001E2585">
              <w:rPr>
                <w:noProof/>
                <w:webHidden/>
              </w:rPr>
              <w:fldChar w:fldCharType="end"/>
            </w:r>
          </w:hyperlink>
        </w:p>
        <w:p w14:paraId="26BC810A" w14:textId="6E5D9BF1" w:rsidR="001E2585" w:rsidRDefault="001E2585">
          <w:pPr>
            <w:pStyle w:val="TOC1"/>
            <w:tabs>
              <w:tab w:val="right" w:leader="dot" w:pos="9350"/>
            </w:tabs>
            <w:rPr>
              <w:rFonts w:eastAsiaTheme="minorEastAsia" w:cstheme="minorBidi"/>
              <w:b w:val="0"/>
              <w:bCs w:val="0"/>
              <w:i w:val="0"/>
              <w:iCs w:val="0"/>
              <w:noProof/>
            </w:rPr>
          </w:pPr>
          <w:hyperlink w:anchor="_Toc145162759" w:history="1">
            <w:r w:rsidRPr="00E629B8">
              <w:rPr>
                <w:rStyle w:val="Hyperlink"/>
                <w:rFonts w:ascii="Arial" w:hAnsi="Arial" w:cs="Arial"/>
                <w:noProof/>
              </w:rPr>
              <w:t>Slide 2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_Toc145162759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8AF2CE2" w14:textId="3EBE15A5" w:rsidR="001E2585" w:rsidRDefault="001E2585">
          <w:pPr>
            <w:pStyle w:val="TOC1"/>
            <w:tabs>
              <w:tab w:val="right" w:leader="dot" w:pos="9350"/>
            </w:tabs>
            <w:rPr>
              <w:rFonts w:eastAsiaTheme="minorEastAsia" w:cstheme="minorBidi"/>
              <w:b w:val="0"/>
              <w:bCs w:val="0"/>
              <w:i w:val="0"/>
              <w:iCs w:val="0"/>
              <w:noProof/>
            </w:rPr>
          </w:pPr>
          <w:hyperlink w:anchor="_Toc145162760" w:history="1">
            <w:r w:rsidRPr="00E629B8">
              <w:rPr>
                <w:rStyle w:val="Hyperlink"/>
                <w:rFonts w:ascii="Arial" w:hAnsi="Arial" w:cs="Arial"/>
                <w:noProof/>
              </w:rPr>
              <w:t>Slide 3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_Toc145162760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359A22E" w14:textId="02E01B8C" w:rsidR="001E2585" w:rsidRDefault="001E2585">
          <w:pPr>
            <w:pStyle w:val="TOC1"/>
            <w:tabs>
              <w:tab w:val="right" w:leader="dot" w:pos="9350"/>
            </w:tabs>
            <w:rPr>
              <w:rFonts w:eastAsiaTheme="minorEastAsia" w:cstheme="minorBidi"/>
              <w:b w:val="0"/>
              <w:bCs w:val="0"/>
              <w:i w:val="0"/>
              <w:iCs w:val="0"/>
              <w:noProof/>
            </w:rPr>
          </w:pPr>
          <w:hyperlink w:anchor="_Toc145162761" w:history="1">
            <w:r w:rsidRPr="00E629B8">
              <w:rPr>
                <w:rStyle w:val="Hyperlink"/>
                <w:rFonts w:ascii="Arial" w:hAnsi="Arial" w:cs="Arial"/>
                <w:noProof/>
              </w:rPr>
              <w:t>Slide 4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_Toc145162761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0AFB4E1" w14:textId="31157115" w:rsidR="001E2585" w:rsidRDefault="001E2585">
          <w:pPr>
            <w:pStyle w:val="TOC2"/>
            <w:tabs>
              <w:tab w:val="right" w:leader="dot" w:pos="9350"/>
            </w:tabs>
            <w:rPr>
              <w:rFonts w:eastAsiaTheme="minorEastAsia" w:cstheme="minorBidi"/>
              <w:b w:val="0"/>
              <w:bCs w:val="0"/>
              <w:noProof/>
              <w:sz w:val="24"/>
              <w:szCs w:val="24"/>
            </w:rPr>
          </w:pPr>
          <w:hyperlink w:anchor="_Toc145162762" w:history="1">
            <w:r w:rsidRPr="00E629B8">
              <w:rPr>
                <w:rStyle w:val="Hyperlink"/>
                <w:rFonts w:ascii="Arial" w:hAnsi="Arial" w:cs="Arial"/>
                <w:noProof/>
              </w:rPr>
              <w:t>Considerations When it Comes to Time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_Toc145162762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FBABA02" w14:textId="0C4DFC58" w:rsidR="001E2585" w:rsidRDefault="001E2585">
          <w:pPr>
            <w:pStyle w:val="TOC1"/>
            <w:tabs>
              <w:tab w:val="right" w:leader="dot" w:pos="9350"/>
            </w:tabs>
            <w:rPr>
              <w:rFonts w:eastAsiaTheme="minorEastAsia" w:cstheme="minorBidi"/>
              <w:b w:val="0"/>
              <w:bCs w:val="0"/>
              <w:i w:val="0"/>
              <w:iCs w:val="0"/>
              <w:noProof/>
            </w:rPr>
          </w:pPr>
          <w:hyperlink w:anchor="_Toc145162763" w:history="1">
            <w:r w:rsidRPr="00E629B8">
              <w:rPr>
                <w:rStyle w:val="Hyperlink"/>
                <w:rFonts w:ascii="Arial" w:hAnsi="Arial" w:cs="Arial"/>
                <w:noProof/>
              </w:rPr>
              <w:t>Slide 5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_Toc145162763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97EC740" w14:textId="77C025C3" w:rsidR="001E2585" w:rsidRDefault="001E2585">
          <w:pPr>
            <w:pStyle w:val="TOC2"/>
            <w:tabs>
              <w:tab w:val="right" w:leader="dot" w:pos="9350"/>
            </w:tabs>
            <w:rPr>
              <w:rFonts w:eastAsiaTheme="minorEastAsia" w:cstheme="minorBidi"/>
              <w:b w:val="0"/>
              <w:bCs w:val="0"/>
              <w:noProof/>
              <w:sz w:val="24"/>
              <w:szCs w:val="24"/>
            </w:rPr>
          </w:pPr>
          <w:hyperlink w:anchor="_Toc145162764" w:history="1">
            <w:r w:rsidRPr="00E629B8">
              <w:rPr>
                <w:rStyle w:val="Hyperlink"/>
                <w:rFonts w:ascii="Arial" w:hAnsi="Arial" w:cs="Arial"/>
                <w:noProof/>
              </w:rPr>
              <w:t>Prep and Materials Considerations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_Toc145162764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FAED69D" w14:textId="315E3461" w:rsidR="001E2585" w:rsidRDefault="001E2585">
          <w:pPr>
            <w:pStyle w:val="TOC1"/>
            <w:tabs>
              <w:tab w:val="right" w:leader="dot" w:pos="9350"/>
            </w:tabs>
            <w:rPr>
              <w:rFonts w:eastAsiaTheme="minorEastAsia" w:cstheme="minorBidi"/>
              <w:b w:val="0"/>
              <w:bCs w:val="0"/>
              <w:i w:val="0"/>
              <w:iCs w:val="0"/>
              <w:noProof/>
            </w:rPr>
          </w:pPr>
          <w:hyperlink w:anchor="_Toc145162765" w:history="1">
            <w:r w:rsidRPr="00E629B8">
              <w:rPr>
                <w:rStyle w:val="Hyperlink"/>
                <w:rFonts w:ascii="Arial" w:hAnsi="Arial" w:cs="Arial"/>
                <w:noProof/>
              </w:rPr>
              <w:t>Slide 6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_Toc145162765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16C223F" w14:textId="25AE55F7" w:rsidR="001E2585" w:rsidRDefault="001E2585">
          <w:pPr>
            <w:pStyle w:val="TOC2"/>
            <w:tabs>
              <w:tab w:val="right" w:leader="dot" w:pos="9350"/>
            </w:tabs>
            <w:rPr>
              <w:rFonts w:eastAsiaTheme="minorEastAsia" w:cstheme="minorBidi"/>
              <w:b w:val="0"/>
              <w:bCs w:val="0"/>
              <w:noProof/>
              <w:sz w:val="24"/>
              <w:szCs w:val="24"/>
            </w:rPr>
          </w:pPr>
          <w:hyperlink w:anchor="_Toc145162766" w:history="1">
            <w:r w:rsidRPr="00E629B8">
              <w:rPr>
                <w:rStyle w:val="Hyperlink"/>
                <w:rFonts w:ascii="Arial" w:hAnsi="Arial" w:cs="Arial"/>
                <w:noProof/>
              </w:rPr>
              <w:t>ARD (IEP)/ Evaluation Considerations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_Toc145162766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C6AA33B" w14:textId="7D737BC4" w:rsidR="001E2585" w:rsidRDefault="001E2585">
          <w:pPr>
            <w:pStyle w:val="TOC1"/>
            <w:tabs>
              <w:tab w:val="right" w:leader="dot" w:pos="9350"/>
            </w:tabs>
            <w:rPr>
              <w:rFonts w:eastAsiaTheme="minorEastAsia" w:cstheme="minorBidi"/>
              <w:b w:val="0"/>
              <w:bCs w:val="0"/>
              <w:i w:val="0"/>
              <w:iCs w:val="0"/>
              <w:noProof/>
            </w:rPr>
          </w:pPr>
          <w:hyperlink w:anchor="_Toc145162767" w:history="1">
            <w:r w:rsidRPr="00E629B8">
              <w:rPr>
                <w:rStyle w:val="Hyperlink"/>
                <w:rFonts w:ascii="Arial" w:hAnsi="Arial" w:cs="Arial"/>
                <w:noProof/>
              </w:rPr>
              <w:t>Slide 7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_Toc145162767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204C7D4" w14:textId="3B94661C" w:rsidR="001E2585" w:rsidRDefault="001E2585">
          <w:pPr>
            <w:pStyle w:val="TOC2"/>
            <w:tabs>
              <w:tab w:val="right" w:leader="dot" w:pos="9350"/>
            </w:tabs>
            <w:rPr>
              <w:rFonts w:eastAsiaTheme="minorEastAsia" w:cstheme="minorBidi"/>
              <w:b w:val="0"/>
              <w:bCs w:val="0"/>
              <w:noProof/>
              <w:sz w:val="24"/>
              <w:szCs w:val="24"/>
            </w:rPr>
          </w:pPr>
          <w:hyperlink w:anchor="_Toc145162768" w:history="1">
            <w:r w:rsidRPr="00E629B8">
              <w:rPr>
                <w:rStyle w:val="Hyperlink"/>
                <w:rFonts w:ascii="Arial" w:hAnsi="Arial" w:cs="Arial"/>
                <w:noProof/>
              </w:rPr>
              <w:t>Title: Direct Service Considerations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_Toc145162768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C72EF19" w14:textId="28967E5A" w:rsidR="001E2585" w:rsidRDefault="001E2585">
          <w:pPr>
            <w:pStyle w:val="TOC1"/>
            <w:tabs>
              <w:tab w:val="right" w:leader="dot" w:pos="9350"/>
            </w:tabs>
            <w:rPr>
              <w:rFonts w:eastAsiaTheme="minorEastAsia" w:cstheme="minorBidi"/>
              <w:b w:val="0"/>
              <w:bCs w:val="0"/>
              <w:i w:val="0"/>
              <w:iCs w:val="0"/>
              <w:noProof/>
            </w:rPr>
          </w:pPr>
          <w:r w:rsidRPr="00E629B8">
            <w:rPr>
              <w:rStyle w:val="Hyperlink"/>
              <w:noProof/>
            </w:rPr>
            <w:fldChar w:fldCharType="begin"/>
          </w:r>
          <w:r w:rsidRPr="00E629B8">
            <w:rPr>
              <w:rStyle w:val="Hyperlink"/>
              <w:noProof/>
            </w:rPr>
            <w:instrText xml:space="preserve"> </w:instrText>
          </w:r>
          <w:r>
            <w:rPr>
              <w:noProof/>
            </w:rPr>
            <w:instrText>HYPERLINK \l "_Toc145162769"</w:instrText>
          </w:r>
          <w:r w:rsidRPr="00E629B8">
            <w:rPr>
              <w:rStyle w:val="Hyperlink"/>
              <w:noProof/>
            </w:rPr>
            <w:instrText xml:space="preserve"> </w:instrText>
          </w:r>
          <w:r w:rsidRPr="00E629B8">
            <w:rPr>
              <w:rStyle w:val="Hyperlink"/>
              <w:noProof/>
            </w:rPr>
          </w:r>
          <w:r w:rsidRPr="00E629B8">
            <w:rPr>
              <w:rStyle w:val="Hyperlink"/>
              <w:noProof/>
            </w:rPr>
            <w:fldChar w:fldCharType="separate"/>
          </w:r>
          <w:r w:rsidRPr="00E629B8">
            <w:rPr>
              <w:rStyle w:val="Hyperlink"/>
              <w:rFonts w:ascii="Arial" w:hAnsi="Arial" w:cs="Arial"/>
              <w:noProof/>
            </w:rPr>
            <w:t>Slide 8</w:t>
          </w:r>
          <w:r>
            <w:rPr>
              <w:noProof/>
              <w:webHidden/>
            </w:rPr>
            <w:tab/>
          </w:r>
          <w:r>
            <w:rPr>
              <w:noProof/>
              <w:webHidden/>
            </w:rPr>
            <w:fldChar w:fldCharType="begin"/>
          </w:r>
          <w:r>
            <w:rPr>
              <w:noProof/>
              <w:webHidden/>
            </w:rPr>
            <w:instrText xml:space="preserve"> PAGEREF _Toc145162769 \h </w:instrText>
          </w:r>
          <w:r>
            <w:rPr>
              <w:noProof/>
              <w:webHidden/>
            </w:rPr>
          </w:r>
          <w:r>
            <w:rPr>
              <w:noProof/>
              <w:webHidden/>
            </w:rPr>
            <w:fldChar w:fldCharType="separate"/>
          </w:r>
          <w:r>
            <w:rPr>
              <w:noProof/>
              <w:webHidden/>
            </w:rPr>
            <w:t>3</w:t>
          </w:r>
          <w:r>
            <w:rPr>
              <w:noProof/>
              <w:webHidden/>
            </w:rPr>
            <w:fldChar w:fldCharType="end"/>
          </w:r>
          <w:r w:rsidRPr="00E629B8">
            <w:rPr>
              <w:rStyle w:val="Hyperlink"/>
              <w:noProof/>
            </w:rPr>
            <w:fldChar w:fldCharType="end"/>
          </w:r>
        </w:p>
        <w:p w14:paraId="704B7F2D" w14:textId="0EEC1110" w:rsidR="001E2585" w:rsidRDefault="001E2585">
          <w:pPr>
            <w:pStyle w:val="TOC2"/>
            <w:tabs>
              <w:tab w:val="right" w:leader="dot" w:pos="9350"/>
            </w:tabs>
            <w:rPr>
              <w:rFonts w:eastAsiaTheme="minorEastAsia" w:cstheme="minorBidi"/>
              <w:b w:val="0"/>
              <w:bCs w:val="0"/>
              <w:noProof/>
              <w:sz w:val="24"/>
              <w:szCs w:val="24"/>
            </w:rPr>
          </w:pPr>
          <w:hyperlink w:anchor="_Toc145162770" w:history="1">
            <w:r w:rsidRPr="00E629B8">
              <w:rPr>
                <w:rStyle w:val="Hyperlink"/>
                <w:rFonts w:ascii="Arial" w:hAnsi="Arial" w:cs="Arial"/>
                <w:noProof/>
              </w:rPr>
              <w:t>Title: Classroom Teaming/ Collaboration Considerations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_Toc145162770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B5ACD2C" w14:textId="299919A3" w:rsidR="001E2585" w:rsidRDefault="001E2585">
          <w:pPr>
            <w:pStyle w:val="TOC1"/>
            <w:tabs>
              <w:tab w:val="right" w:leader="dot" w:pos="9350"/>
            </w:tabs>
            <w:rPr>
              <w:rFonts w:eastAsiaTheme="minorEastAsia" w:cstheme="minorBidi"/>
              <w:b w:val="0"/>
              <w:bCs w:val="0"/>
              <w:i w:val="0"/>
              <w:iCs w:val="0"/>
              <w:noProof/>
            </w:rPr>
          </w:pPr>
          <w:hyperlink w:anchor="_Toc145162771" w:history="1">
            <w:r w:rsidRPr="00E629B8">
              <w:rPr>
                <w:rStyle w:val="Hyperlink"/>
                <w:rFonts w:ascii="Arial" w:hAnsi="Arial" w:cs="Arial"/>
                <w:noProof/>
              </w:rPr>
              <w:t>Slide 9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_Toc145162771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57DD326" w14:textId="0CFCCECD" w:rsidR="001E2585" w:rsidRDefault="001E2585">
          <w:pPr>
            <w:pStyle w:val="TOC2"/>
            <w:tabs>
              <w:tab w:val="right" w:leader="dot" w:pos="9350"/>
            </w:tabs>
            <w:rPr>
              <w:rFonts w:eastAsiaTheme="minorEastAsia" w:cstheme="minorBidi"/>
              <w:b w:val="0"/>
              <w:bCs w:val="0"/>
              <w:noProof/>
              <w:sz w:val="24"/>
              <w:szCs w:val="24"/>
            </w:rPr>
          </w:pPr>
          <w:hyperlink w:anchor="_Toc145162772" w:history="1">
            <w:r w:rsidRPr="00E629B8">
              <w:rPr>
                <w:rStyle w:val="Hyperlink"/>
                <w:rFonts w:ascii="Arial" w:hAnsi="Arial" w:cs="Arial"/>
                <w:noProof/>
              </w:rPr>
              <w:t>Title: Travel Considerations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_Toc145162772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71A1B31" w14:textId="4F3FEBDB" w:rsidR="001E2585" w:rsidRDefault="001E2585">
          <w:pPr>
            <w:pStyle w:val="TOC1"/>
            <w:tabs>
              <w:tab w:val="right" w:leader="dot" w:pos="9350"/>
            </w:tabs>
            <w:rPr>
              <w:rFonts w:eastAsiaTheme="minorEastAsia" w:cstheme="minorBidi"/>
              <w:b w:val="0"/>
              <w:bCs w:val="0"/>
              <w:i w:val="0"/>
              <w:iCs w:val="0"/>
              <w:noProof/>
            </w:rPr>
          </w:pPr>
          <w:hyperlink w:anchor="_Toc145162773" w:history="1">
            <w:r w:rsidRPr="00E629B8">
              <w:rPr>
                <w:rStyle w:val="Hyperlink"/>
                <w:rFonts w:ascii="Arial" w:hAnsi="Arial" w:cs="Arial"/>
                <w:noProof/>
              </w:rPr>
              <w:t>Slide 10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_Toc145162773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F91FE17" w14:textId="7BCA9E45" w:rsidR="001E2585" w:rsidRDefault="001E2585">
          <w:pPr>
            <w:pStyle w:val="TOC2"/>
            <w:tabs>
              <w:tab w:val="right" w:leader="dot" w:pos="9350"/>
            </w:tabs>
            <w:rPr>
              <w:rFonts w:eastAsiaTheme="minorEastAsia" w:cstheme="minorBidi"/>
              <w:b w:val="0"/>
              <w:bCs w:val="0"/>
              <w:noProof/>
              <w:sz w:val="24"/>
              <w:szCs w:val="24"/>
            </w:rPr>
          </w:pPr>
          <w:hyperlink w:anchor="_Toc145162774" w:history="1">
            <w:r w:rsidRPr="00E629B8">
              <w:rPr>
                <w:rStyle w:val="Hyperlink"/>
                <w:rFonts w:ascii="Arial" w:hAnsi="Arial" w:cs="Arial"/>
                <w:noProof/>
              </w:rPr>
              <w:t>Title: Professional Development Considerations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_Toc145162774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ECDA9A6" w14:textId="4B520F9E" w:rsidR="001E2585" w:rsidRDefault="001E2585">
          <w:pPr>
            <w:pStyle w:val="TOC1"/>
            <w:tabs>
              <w:tab w:val="right" w:leader="dot" w:pos="9350"/>
            </w:tabs>
            <w:rPr>
              <w:rFonts w:eastAsiaTheme="minorEastAsia" w:cstheme="minorBidi"/>
              <w:b w:val="0"/>
              <w:bCs w:val="0"/>
              <w:i w:val="0"/>
              <w:iCs w:val="0"/>
              <w:noProof/>
            </w:rPr>
          </w:pPr>
          <w:hyperlink w:anchor="_Toc145162775" w:history="1">
            <w:r w:rsidRPr="00E629B8">
              <w:rPr>
                <w:rStyle w:val="Hyperlink"/>
                <w:rFonts w:ascii="Arial" w:hAnsi="Arial" w:cs="Arial"/>
                <w:noProof/>
              </w:rPr>
              <w:t>Slide 11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_Toc145162775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2F2115C" w14:textId="608A7EBD" w:rsidR="001E2585" w:rsidRDefault="001E2585">
          <w:pPr>
            <w:pStyle w:val="TOC2"/>
            <w:tabs>
              <w:tab w:val="right" w:leader="dot" w:pos="9350"/>
            </w:tabs>
            <w:rPr>
              <w:rFonts w:eastAsiaTheme="minorEastAsia" w:cstheme="minorBidi"/>
              <w:b w:val="0"/>
              <w:bCs w:val="0"/>
              <w:noProof/>
              <w:sz w:val="24"/>
              <w:szCs w:val="24"/>
            </w:rPr>
          </w:pPr>
          <w:hyperlink w:anchor="_Toc145162776" w:history="1">
            <w:r w:rsidRPr="00E629B8">
              <w:rPr>
                <w:rStyle w:val="Hyperlink"/>
                <w:rFonts w:ascii="Arial" w:hAnsi="Arial" w:cs="Arial"/>
                <w:noProof/>
              </w:rPr>
              <w:t>Title: Collaboration/ Mentoring Considerations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_Toc145162776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B90B7E9" w14:textId="082CC973" w:rsidR="001E2585" w:rsidRDefault="001E2585">
          <w:pPr>
            <w:pStyle w:val="TOC1"/>
            <w:tabs>
              <w:tab w:val="right" w:leader="dot" w:pos="9350"/>
            </w:tabs>
            <w:rPr>
              <w:rFonts w:eastAsiaTheme="minorEastAsia" w:cstheme="minorBidi"/>
              <w:b w:val="0"/>
              <w:bCs w:val="0"/>
              <w:i w:val="0"/>
              <w:iCs w:val="0"/>
              <w:noProof/>
            </w:rPr>
          </w:pPr>
          <w:hyperlink w:anchor="_Toc145162777" w:history="1">
            <w:r w:rsidRPr="00E629B8">
              <w:rPr>
                <w:rStyle w:val="Hyperlink"/>
                <w:rFonts w:ascii="Arial" w:hAnsi="Arial" w:cs="Arial"/>
                <w:noProof/>
              </w:rPr>
              <w:t>Slide 12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_Toc145162777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9EC360B" w14:textId="5EA40F20" w:rsidR="001E2585" w:rsidRDefault="001E2585">
          <w:pPr>
            <w:pStyle w:val="TOC2"/>
            <w:tabs>
              <w:tab w:val="right" w:leader="dot" w:pos="9350"/>
            </w:tabs>
            <w:rPr>
              <w:rFonts w:eastAsiaTheme="minorEastAsia" w:cstheme="minorBidi"/>
              <w:b w:val="0"/>
              <w:bCs w:val="0"/>
              <w:noProof/>
              <w:sz w:val="24"/>
              <w:szCs w:val="24"/>
            </w:rPr>
          </w:pPr>
          <w:hyperlink w:anchor="_Toc145162778" w:history="1">
            <w:r w:rsidRPr="00E629B8">
              <w:rPr>
                <w:rStyle w:val="Hyperlink"/>
                <w:rFonts w:ascii="Arial" w:hAnsi="Arial" w:cs="Arial"/>
                <w:noProof/>
              </w:rPr>
              <w:t>Title: Family Engagement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_Toc145162778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5E21A04" w14:textId="4827DEDA" w:rsidR="001E2585" w:rsidRDefault="001E2585">
          <w:pPr>
            <w:pStyle w:val="TOC1"/>
            <w:tabs>
              <w:tab w:val="right" w:leader="dot" w:pos="9350"/>
            </w:tabs>
            <w:rPr>
              <w:rFonts w:eastAsiaTheme="minorEastAsia" w:cstheme="minorBidi"/>
              <w:b w:val="0"/>
              <w:bCs w:val="0"/>
              <w:i w:val="0"/>
              <w:iCs w:val="0"/>
              <w:noProof/>
            </w:rPr>
          </w:pPr>
          <w:hyperlink w:anchor="_Toc145162779" w:history="1">
            <w:r w:rsidRPr="00E629B8">
              <w:rPr>
                <w:rStyle w:val="Hyperlink"/>
                <w:rFonts w:ascii="Arial" w:hAnsi="Arial" w:cs="Arial"/>
                <w:noProof/>
              </w:rPr>
              <w:t>Slide</w:t>
            </w:r>
            <w:r w:rsidRPr="00E629B8">
              <w:rPr>
                <w:rStyle w:val="Hyperlink"/>
                <w:rFonts w:ascii="Arial" w:hAnsi="Arial" w:cs="Arial"/>
                <w:noProof/>
              </w:rPr>
              <w:t xml:space="preserve"> </w:t>
            </w:r>
            <w:r w:rsidRPr="00E629B8">
              <w:rPr>
                <w:rStyle w:val="Hyperlink"/>
                <w:rFonts w:ascii="Arial" w:hAnsi="Arial" w:cs="Arial"/>
                <w:noProof/>
              </w:rPr>
              <w:t>13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_Toc145162779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E0CD303" w14:textId="32DE7B00" w:rsidR="001E2585" w:rsidRDefault="001E2585">
          <w:pPr>
            <w:pStyle w:val="TOC1"/>
            <w:tabs>
              <w:tab w:val="right" w:leader="dot" w:pos="9350"/>
            </w:tabs>
            <w:rPr>
              <w:rFonts w:eastAsiaTheme="minorEastAsia" w:cstheme="minorBidi"/>
              <w:b w:val="0"/>
              <w:bCs w:val="0"/>
              <w:i w:val="0"/>
              <w:iCs w:val="0"/>
              <w:noProof/>
            </w:rPr>
          </w:pPr>
          <w:hyperlink w:anchor="_Toc145162780" w:history="1">
            <w:r w:rsidRPr="00E629B8">
              <w:rPr>
                <w:rStyle w:val="Hyperlink"/>
                <w:rFonts w:ascii="Arial" w:hAnsi="Arial" w:cs="Arial"/>
                <w:noProof/>
              </w:rPr>
              <w:t>Slide 14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_Toc145162780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D07DF7A" w14:textId="4341F06D" w:rsidR="001E2585" w:rsidRDefault="001E2585">
          <w:pPr>
            <w:pStyle w:val="TOC2"/>
            <w:tabs>
              <w:tab w:val="right" w:leader="dot" w:pos="9350"/>
            </w:tabs>
            <w:rPr>
              <w:rFonts w:eastAsiaTheme="minorEastAsia" w:cstheme="minorBidi"/>
              <w:b w:val="0"/>
              <w:bCs w:val="0"/>
              <w:noProof/>
              <w:sz w:val="24"/>
              <w:szCs w:val="24"/>
            </w:rPr>
          </w:pPr>
          <w:hyperlink w:anchor="_Toc145162781" w:history="1">
            <w:r w:rsidRPr="00E629B8">
              <w:rPr>
                <w:rStyle w:val="Hyperlink"/>
                <w:rFonts w:ascii="Arial" w:hAnsi="Arial" w:cs="Arial"/>
                <w:noProof/>
              </w:rPr>
              <w:t>Title: Additional Resources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_Toc145162781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2150671" w14:textId="68846CCA" w:rsidR="001E2585" w:rsidRDefault="001E2585">
          <w:pPr>
            <w:pStyle w:val="TOC1"/>
            <w:tabs>
              <w:tab w:val="right" w:leader="dot" w:pos="9350"/>
            </w:tabs>
            <w:rPr>
              <w:rFonts w:eastAsiaTheme="minorEastAsia" w:cstheme="minorBidi"/>
              <w:b w:val="0"/>
              <w:bCs w:val="0"/>
              <w:i w:val="0"/>
              <w:iCs w:val="0"/>
              <w:noProof/>
            </w:rPr>
          </w:pPr>
          <w:hyperlink w:anchor="_Toc145162782" w:history="1">
            <w:r w:rsidRPr="00E629B8">
              <w:rPr>
                <w:rStyle w:val="Hyperlink"/>
                <w:rFonts w:ascii="Arial" w:hAnsi="Arial" w:cs="Arial"/>
                <w:noProof/>
              </w:rPr>
              <w:t>Slide 15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_Toc145162782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BA4DC96" w14:textId="39EC5EA3" w:rsidR="001E2585" w:rsidRDefault="001E2585">
          <w:pPr>
            <w:pStyle w:val="TOC1"/>
            <w:tabs>
              <w:tab w:val="right" w:leader="dot" w:pos="9350"/>
            </w:tabs>
            <w:rPr>
              <w:rFonts w:eastAsiaTheme="minorEastAsia" w:cstheme="minorBidi"/>
              <w:b w:val="0"/>
              <w:bCs w:val="0"/>
              <w:i w:val="0"/>
              <w:iCs w:val="0"/>
              <w:noProof/>
            </w:rPr>
          </w:pPr>
          <w:hyperlink w:anchor="_Toc145162783" w:history="1">
            <w:r w:rsidRPr="00E629B8">
              <w:rPr>
                <w:rStyle w:val="Hyperlink"/>
                <w:rFonts w:ascii="Arial" w:hAnsi="Arial" w:cs="Arial"/>
                <w:noProof/>
              </w:rPr>
              <w:t>Slide 16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_Toc145162783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DD5F4F2" w14:textId="66B5F065" w:rsidR="00A305CE" w:rsidRPr="00DC7589" w:rsidRDefault="00A305CE">
          <w:pPr>
            <w:rPr>
              <w:rFonts w:ascii="Arial" w:hAnsi="Arial" w:cs="Arial"/>
              <w:sz w:val="28"/>
              <w:szCs w:val="28"/>
            </w:rPr>
          </w:pPr>
          <w:r w:rsidRPr="00DC7589">
            <w:rPr>
              <w:rFonts w:ascii="Arial" w:hAnsi="Arial" w:cs="Arial"/>
              <w:b/>
              <w:bCs/>
              <w:noProof/>
              <w:sz w:val="28"/>
              <w:szCs w:val="28"/>
            </w:rPr>
            <w:fldChar w:fldCharType="end"/>
          </w:r>
        </w:p>
      </w:sdtContent>
    </w:sdt>
    <w:p w14:paraId="792BD582" w14:textId="77777777" w:rsidR="003B1BFC" w:rsidRPr="00DC7589" w:rsidRDefault="003B1BFC">
      <w:pPr>
        <w:rPr>
          <w:rStyle w:val="Heading1Char"/>
          <w:rFonts w:ascii="Arial" w:hAnsi="Arial" w:cs="Arial"/>
          <w:sz w:val="28"/>
          <w:szCs w:val="28"/>
        </w:rPr>
      </w:pPr>
    </w:p>
    <w:p w14:paraId="21AAD623" w14:textId="203471B5" w:rsidR="00DF08E6" w:rsidRPr="00DC7589" w:rsidRDefault="00B6135F" w:rsidP="00482EBE">
      <w:pPr>
        <w:rPr>
          <w:rFonts w:ascii="Arial" w:hAnsi="Arial" w:cs="Arial"/>
          <w:sz w:val="28"/>
          <w:szCs w:val="28"/>
        </w:rPr>
      </w:pPr>
      <w:bookmarkStart w:id="0" w:name="_Toc145162758"/>
      <w:r w:rsidRPr="00DC7589">
        <w:rPr>
          <w:rStyle w:val="Heading1Char"/>
          <w:rFonts w:ascii="Arial" w:hAnsi="Arial" w:cs="Arial"/>
          <w:sz w:val="28"/>
          <w:szCs w:val="28"/>
        </w:rPr>
        <w:t>Slide 1</w:t>
      </w:r>
      <w:bookmarkEnd w:id="0"/>
      <w:r w:rsidRPr="00DC7589">
        <w:rPr>
          <w:rStyle w:val="Heading1Char"/>
          <w:rFonts w:ascii="Arial" w:hAnsi="Arial" w:cs="Arial"/>
          <w:sz w:val="28"/>
          <w:szCs w:val="28"/>
        </w:rPr>
        <w:br/>
      </w:r>
      <w:r w:rsidRPr="00DC7589">
        <w:rPr>
          <w:rFonts w:ascii="Arial" w:hAnsi="Arial" w:cs="Arial"/>
          <w:sz w:val="28"/>
          <w:szCs w:val="28"/>
        </w:rPr>
        <w:t>TSBVI</w:t>
      </w:r>
      <w:r w:rsidR="00482EBE" w:rsidRPr="00DC7589">
        <w:rPr>
          <w:rFonts w:ascii="Arial" w:hAnsi="Arial" w:cs="Arial"/>
          <w:sz w:val="28"/>
          <w:szCs w:val="28"/>
        </w:rPr>
        <w:t>:</w:t>
      </w:r>
      <w:r w:rsidRPr="00DC7589">
        <w:rPr>
          <w:rFonts w:ascii="Arial" w:hAnsi="Arial" w:cs="Arial"/>
          <w:sz w:val="28"/>
          <w:szCs w:val="28"/>
        </w:rPr>
        <w:t xml:space="preserve"> </w:t>
      </w:r>
      <w:r w:rsidR="00D53AEE" w:rsidRPr="00DC7589">
        <w:rPr>
          <w:rFonts w:ascii="Arial" w:hAnsi="Arial" w:cs="Arial"/>
          <w:sz w:val="28"/>
          <w:szCs w:val="28"/>
        </w:rPr>
        <w:t>Supervising Teachers of Students with Visual Impairment? This Coffee Hour is for You.</w:t>
      </w:r>
    </w:p>
    <w:p w14:paraId="31E5C492" w14:textId="77777777" w:rsidR="00B6135F" w:rsidRPr="00DC7589" w:rsidRDefault="00482EBE">
      <w:pPr>
        <w:rPr>
          <w:rFonts w:ascii="Arial" w:hAnsi="Arial" w:cs="Arial"/>
          <w:sz w:val="28"/>
          <w:szCs w:val="28"/>
        </w:rPr>
      </w:pPr>
      <w:r w:rsidRPr="00DC7589">
        <w:rPr>
          <w:rFonts w:ascii="Arial" w:hAnsi="Arial" w:cs="Arial"/>
          <w:sz w:val="28"/>
          <w:szCs w:val="28"/>
        </w:rPr>
        <w:lastRenderedPageBreak/>
        <w:t>Emily Coleman, Superintendent</w:t>
      </w:r>
    </w:p>
    <w:p w14:paraId="56B2F64C" w14:textId="4562F54C" w:rsidR="00482EBE" w:rsidRPr="00DC7589" w:rsidRDefault="00D53AEE">
      <w:pPr>
        <w:rPr>
          <w:rFonts w:ascii="Arial" w:hAnsi="Arial" w:cs="Arial"/>
          <w:sz w:val="28"/>
          <w:szCs w:val="28"/>
        </w:rPr>
      </w:pPr>
      <w:r w:rsidRPr="00DC7589">
        <w:rPr>
          <w:rFonts w:ascii="Arial" w:hAnsi="Arial" w:cs="Arial"/>
          <w:sz w:val="28"/>
          <w:szCs w:val="28"/>
        </w:rPr>
        <w:t>Coffee Hour – September 11, 2023</w:t>
      </w:r>
    </w:p>
    <w:p w14:paraId="46C82BB6" w14:textId="4E4B864E" w:rsidR="00B6135F" w:rsidRPr="00DC7589" w:rsidRDefault="00D50099">
      <w:pPr>
        <w:rPr>
          <w:rFonts w:ascii="Arial" w:hAnsi="Arial" w:cs="Arial"/>
          <w:sz w:val="28"/>
          <w:szCs w:val="28"/>
        </w:rPr>
      </w:pPr>
      <w:r w:rsidRPr="00DC7589">
        <w:rPr>
          <w:rFonts w:ascii="Arial" w:hAnsi="Arial" w:cs="Arial"/>
          <w:sz w:val="28"/>
          <w:szCs w:val="28"/>
        </w:rPr>
        <w:t>I</w:t>
      </w:r>
      <w:r w:rsidR="000A70C0" w:rsidRPr="00DC7589">
        <w:rPr>
          <w:rFonts w:ascii="Arial" w:hAnsi="Arial" w:cs="Arial"/>
          <w:sz w:val="28"/>
          <w:szCs w:val="28"/>
        </w:rPr>
        <w:t>mage</w:t>
      </w:r>
      <w:r w:rsidRPr="00DC7589">
        <w:rPr>
          <w:rFonts w:ascii="Arial" w:hAnsi="Arial" w:cs="Arial"/>
          <w:sz w:val="28"/>
          <w:szCs w:val="28"/>
        </w:rPr>
        <w:t xml:space="preserve">: TSBVI </w:t>
      </w:r>
      <w:r w:rsidR="00482EBE" w:rsidRPr="00DC7589">
        <w:rPr>
          <w:rFonts w:ascii="Arial" w:hAnsi="Arial" w:cs="Arial"/>
          <w:sz w:val="28"/>
          <w:szCs w:val="28"/>
        </w:rPr>
        <w:t>Texas star logo</w:t>
      </w:r>
    </w:p>
    <w:p w14:paraId="0841B213" w14:textId="77777777" w:rsidR="00B6135F" w:rsidRPr="00DC7589" w:rsidRDefault="00B6135F" w:rsidP="00C107EA">
      <w:pPr>
        <w:pStyle w:val="Heading1"/>
        <w:rPr>
          <w:rFonts w:ascii="Arial" w:hAnsi="Arial" w:cs="Arial"/>
          <w:sz w:val="28"/>
          <w:szCs w:val="28"/>
        </w:rPr>
      </w:pPr>
      <w:bookmarkStart w:id="1" w:name="_Toc145162759"/>
      <w:r w:rsidRPr="00DC7589">
        <w:rPr>
          <w:rFonts w:ascii="Arial" w:hAnsi="Arial" w:cs="Arial"/>
          <w:sz w:val="28"/>
          <w:szCs w:val="28"/>
        </w:rPr>
        <w:t>Slide 2</w:t>
      </w:r>
      <w:bookmarkEnd w:id="1"/>
    </w:p>
    <w:p w14:paraId="2EE51440" w14:textId="4B9474F4" w:rsidR="00482EBE" w:rsidRPr="00DC7589" w:rsidRDefault="00D53AEE" w:rsidP="00482EBE">
      <w:pPr>
        <w:rPr>
          <w:rFonts w:ascii="Arial" w:hAnsi="Arial" w:cs="Arial"/>
          <w:sz w:val="28"/>
          <w:szCs w:val="28"/>
          <w:shd w:val="clear" w:color="auto" w:fill="FAF8F8"/>
        </w:rPr>
      </w:pPr>
      <w:r w:rsidRPr="00DC7589">
        <w:rPr>
          <w:rFonts w:ascii="Arial" w:hAnsi="Arial" w:cs="Arial"/>
          <w:sz w:val="28"/>
          <w:szCs w:val="28"/>
        </w:rPr>
        <w:t>Who am I to speak on this topic?</w:t>
      </w:r>
    </w:p>
    <w:p w14:paraId="4D752834" w14:textId="77777777" w:rsidR="00DC7589" w:rsidRDefault="00DC7589">
      <w:pPr>
        <w:rPr>
          <w:rFonts w:ascii="Arial" w:hAnsi="Arial" w:cs="Arial"/>
          <w:sz w:val="28"/>
          <w:szCs w:val="28"/>
        </w:rPr>
      </w:pPr>
    </w:p>
    <w:p w14:paraId="2546B5EA" w14:textId="19578424" w:rsidR="00B6135F" w:rsidRPr="00DC7589" w:rsidRDefault="00B6135F">
      <w:pPr>
        <w:rPr>
          <w:rFonts w:ascii="Arial" w:hAnsi="Arial" w:cs="Arial"/>
          <w:sz w:val="28"/>
          <w:szCs w:val="28"/>
        </w:rPr>
      </w:pPr>
      <w:r w:rsidRPr="00DC7589">
        <w:rPr>
          <w:rFonts w:ascii="Arial" w:hAnsi="Arial" w:cs="Arial"/>
          <w:sz w:val="28"/>
          <w:szCs w:val="28"/>
        </w:rPr>
        <w:t xml:space="preserve">IMAGE: </w:t>
      </w:r>
      <w:r w:rsidR="00D53AEE" w:rsidRPr="00DC7589">
        <w:rPr>
          <w:rFonts w:ascii="Arial" w:hAnsi="Arial" w:cs="Arial"/>
          <w:sz w:val="28"/>
          <w:szCs w:val="28"/>
        </w:rPr>
        <w:t>About 25 teachers and Emily standing around a white Prius in front of the Washington State School for the Blind</w:t>
      </w:r>
      <w:r w:rsidR="00482EBE" w:rsidRPr="00DC7589">
        <w:rPr>
          <w:rFonts w:ascii="Arial" w:hAnsi="Arial" w:cs="Arial"/>
          <w:sz w:val="28"/>
          <w:szCs w:val="28"/>
        </w:rPr>
        <w:t>.</w:t>
      </w:r>
    </w:p>
    <w:p w14:paraId="24BDA39B" w14:textId="4D7D6241" w:rsidR="00B6135F" w:rsidRPr="00DC7589" w:rsidRDefault="00B6135F" w:rsidP="00C107EA">
      <w:pPr>
        <w:pStyle w:val="Heading1"/>
        <w:rPr>
          <w:rFonts w:ascii="Arial" w:hAnsi="Arial" w:cs="Arial"/>
          <w:sz w:val="28"/>
          <w:szCs w:val="28"/>
        </w:rPr>
      </w:pPr>
      <w:bookmarkStart w:id="2" w:name="_Toc145162760"/>
      <w:r w:rsidRPr="00DC7589">
        <w:rPr>
          <w:rFonts w:ascii="Arial" w:hAnsi="Arial" w:cs="Arial"/>
          <w:sz w:val="28"/>
          <w:szCs w:val="28"/>
        </w:rPr>
        <w:t>Slide 3</w:t>
      </w:r>
      <w:bookmarkEnd w:id="2"/>
    </w:p>
    <w:p w14:paraId="5E2F4070" w14:textId="1CFD111B" w:rsidR="00D53AEE" w:rsidRPr="00DC7589" w:rsidRDefault="00D53AEE" w:rsidP="00D53AEE">
      <w:pPr>
        <w:rPr>
          <w:rFonts w:ascii="Arial" w:hAnsi="Arial" w:cs="Arial"/>
          <w:sz w:val="28"/>
          <w:szCs w:val="28"/>
        </w:rPr>
      </w:pPr>
      <w:r w:rsidRPr="00DC7589">
        <w:rPr>
          <w:rFonts w:ascii="Arial" w:hAnsi="Arial" w:cs="Arial"/>
          <w:sz w:val="28"/>
          <w:szCs w:val="28"/>
        </w:rPr>
        <w:t>What are the roles of a TSVI?</w:t>
      </w:r>
    </w:p>
    <w:p w14:paraId="06C05EAF" w14:textId="426C30AF" w:rsidR="00D53AEE" w:rsidRPr="00DC7589" w:rsidRDefault="00D53AEE" w:rsidP="00D53AEE">
      <w:pPr>
        <w:rPr>
          <w:rFonts w:ascii="Arial" w:eastAsia="Times New Roman" w:hAnsi="Arial" w:cs="Arial"/>
          <w:sz w:val="28"/>
          <w:szCs w:val="28"/>
        </w:rPr>
      </w:pPr>
      <w:r w:rsidRPr="00D53AEE">
        <w:rPr>
          <w:rFonts w:ascii="Arial" w:eastAsia="Times New Roman" w:hAnsi="Arial" w:cs="Arial"/>
          <w:color w:val="000000"/>
          <w:sz w:val="28"/>
          <w:szCs w:val="28"/>
        </w:rPr>
        <w:t>https://www.tsbvi.edu/statewide-resources/professional-preparation/typical-roles-responsibilities</w:t>
      </w:r>
    </w:p>
    <w:p w14:paraId="48452F48" w14:textId="77777777" w:rsidR="00B6135F" w:rsidRPr="00DC7589" w:rsidRDefault="00B6135F" w:rsidP="00C107EA">
      <w:pPr>
        <w:pStyle w:val="Heading1"/>
        <w:rPr>
          <w:rFonts w:ascii="Arial" w:hAnsi="Arial" w:cs="Arial"/>
          <w:sz w:val="28"/>
          <w:szCs w:val="28"/>
        </w:rPr>
      </w:pPr>
      <w:bookmarkStart w:id="3" w:name="_Toc145162761"/>
      <w:r w:rsidRPr="00DC7589">
        <w:rPr>
          <w:rFonts w:ascii="Arial" w:hAnsi="Arial" w:cs="Arial"/>
          <w:sz w:val="28"/>
          <w:szCs w:val="28"/>
        </w:rPr>
        <w:t>Slide 4</w:t>
      </w:r>
      <w:bookmarkEnd w:id="3"/>
    </w:p>
    <w:p w14:paraId="2133A889" w14:textId="5849F01C" w:rsidR="00B6135F" w:rsidRPr="00DC7589" w:rsidRDefault="00D53AEE" w:rsidP="00C107EA">
      <w:pPr>
        <w:pStyle w:val="Heading2"/>
        <w:rPr>
          <w:rFonts w:ascii="Arial" w:hAnsi="Arial" w:cs="Arial"/>
          <w:sz w:val="28"/>
          <w:szCs w:val="28"/>
        </w:rPr>
      </w:pPr>
      <w:bookmarkStart w:id="4" w:name="_Toc145162762"/>
      <w:r w:rsidRPr="00DC7589">
        <w:rPr>
          <w:rFonts w:ascii="Arial" w:hAnsi="Arial" w:cs="Arial"/>
          <w:sz w:val="28"/>
          <w:szCs w:val="28"/>
        </w:rPr>
        <w:t>Considerations When it Comes to Time</w:t>
      </w:r>
      <w:bookmarkEnd w:id="4"/>
    </w:p>
    <w:p w14:paraId="592930C6" w14:textId="77777777" w:rsidR="00D53AEE" w:rsidRPr="00D53AEE" w:rsidRDefault="00D53AEE" w:rsidP="001E2585">
      <w:pPr>
        <w:numPr>
          <w:ilvl w:val="0"/>
          <w:numId w:val="1"/>
        </w:numPr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D53AEE">
        <w:rPr>
          <w:rFonts w:ascii="Arial" w:eastAsia="Times New Roman" w:hAnsi="Arial" w:cs="Arial"/>
          <w:color w:val="000000"/>
          <w:sz w:val="28"/>
          <w:szCs w:val="28"/>
        </w:rPr>
        <w:t>Prep/ Materials Ordering</w:t>
      </w:r>
    </w:p>
    <w:p w14:paraId="1C410641" w14:textId="77777777" w:rsidR="00D53AEE" w:rsidRPr="00D53AEE" w:rsidRDefault="00D53AEE" w:rsidP="001E2585">
      <w:pPr>
        <w:numPr>
          <w:ilvl w:val="0"/>
          <w:numId w:val="1"/>
        </w:numPr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D53AEE">
        <w:rPr>
          <w:rFonts w:ascii="Arial" w:eastAsia="Times New Roman" w:hAnsi="Arial" w:cs="Arial"/>
          <w:color w:val="000000"/>
          <w:sz w:val="28"/>
          <w:szCs w:val="28"/>
        </w:rPr>
        <w:t>ARD (IEP)/ Evaluations</w:t>
      </w:r>
    </w:p>
    <w:p w14:paraId="0599BBCA" w14:textId="77777777" w:rsidR="00D53AEE" w:rsidRPr="00D53AEE" w:rsidRDefault="00D53AEE" w:rsidP="001E2585">
      <w:pPr>
        <w:numPr>
          <w:ilvl w:val="0"/>
          <w:numId w:val="1"/>
        </w:numPr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D53AEE">
        <w:rPr>
          <w:rFonts w:ascii="Arial" w:eastAsia="Times New Roman" w:hAnsi="Arial" w:cs="Arial"/>
          <w:color w:val="000000"/>
          <w:sz w:val="28"/>
          <w:szCs w:val="28"/>
        </w:rPr>
        <w:t>Direct Service</w:t>
      </w:r>
    </w:p>
    <w:p w14:paraId="75C5F57E" w14:textId="77777777" w:rsidR="00D53AEE" w:rsidRPr="00D53AEE" w:rsidRDefault="00D53AEE" w:rsidP="001E2585">
      <w:pPr>
        <w:numPr>
          <w:ilvl w:val="0"/>
          <w:numId w:val="1"/>
        </w:numPr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D53AEE">
        <w:rPr>
          <w:rFonts w:ascii="Arial" w:eastAsia="Times New Roman" w:hAnsi="Arial" w:cs="Arial"/>
          <w:color w:val="000000"/>
          <w:sz w:val="28"/>
          <w:szCs w:val="28"/>
        </w:rPr>
        <w:t>Teaming/ Consultation</w:t>
      </w:r>
    </w:p>
    <w:p w14:paraId="4667DD0E" w14:textId="77777777" w:rsidR="00D53AEE" w:rsidRPr="00D53AEE" w:rsidRDefault="00D53AEE" w:rsidP="001E2585">
      <w:pPr>
        <w:numPr>
          <w:ilvl w:val="0"/>
          <w:numId w:val="1"/>
        </w:numPr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D53AEE">
        <w:rPr>
          <w:rFonts w:ascii="Arial" w:eastAsia="Times New Roman" w:hAnsi="Arial" w:cs="Arial"/>
          <w:color w:val="000000"/>
          <w:sz w:val="28"/>
          <w:szCs w:val="28"/>
        </w:rPr>
        <w:t>Travel</w:t>
      </w:r>
    </w:p>
    <w:p w14:paraId="19984CB6" w14:textId="77777777" w:rsidR="00D53AEE" w:rsidRPr="00D53AEE" w:rsidRDefault="00D53AEE" w:rsidP="001E2585">
      <w:pPr>
        <w:numPr>
          <w:ilvl w:val="0"/>
          <w:numId w:val="1"/>
        </w:numPr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D53AEE">
        <w:rPr>
          <w:rFonts w:ascii="Arial" w:eastAsia="Times New Roman" w:hAnsi="Arial" w:cs="Arial"/>
          <w:color w:val="000000"/>
          <w:sz w:val="28"/>
          <w:szCs w:val="28"/>
        </w:rPr>
        <w:t>Professional Development</w:t>
      </w:r>
    </w:p>
    <w:p w14:paraId="02C3A7CE" w14:textId="77777777" w:rsidR="00D53AEE" w:rsidRPr="00D53AEE" w:rsidRDefault="00D53AEE" w:rsidP="001E2585">
      <w:pPr>
        <w:numPr>
          <w:ilvl w:val="0"/>
          <w:numId w:val="1"/>
        </w:numPr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D53AEE">
        <w:rPr>
          <w:rFonts w:ascii="Arial" w:eastAsia="Times New Roman" w:hAnsi="Arial" w:cs="Arial"/>
          <w:color w:val="000000"/>
          <w:sz w:val="28"/>
          <w:szCs w:val="28"/>
        </w:rPr>
        <w:t>Collaboration/ Mentoring</w:t>
      </w:r>
    </w:p>
    <w:p w14:paraId="27093A77" w14:textId="2814BCA7" w:rsidR="00D53AEE" w:rsidRPr="00DC7589" w:rsidRDefault="00D53AEE" w:rsidP="001E2585">
      <w:pPr>
        <w:numPr>
          <w:ilvl w:val="0"/>
          <w:numId w:val="1"/>
        </w:numPr>
        <w:spacing w:after="32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D53AEE">
        <w:rPr>
          <w:rFonts w:ascii="Arial" w:eastAsia="Times New Roman" w:hAnsi="Arial" w:cs="Arial"/>
          <w:color w:val="000000"/>
          <w:sz w:val="28"/>
          <w:szCs w:val="28"/>
        </w:rPr>
        <w:t>Family Engagement</w:t>
      </w:r>
    </w:p>
    <w:p w14:paraId="3E961FD8" w14:textId="5441EF27" w:rsidR="00D53AEE" w:rsidRPr="00D53AEE" w:rsidRDefault="00D53AEE" w:rsidP="00D53AEE">
      <w:pPr>
        <w:spacing w:after="32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DC7589">
        <w:rPr>
          <w:rFonts w:ascii="Arial" w:eastAsia="Times New Roman" w:hAnsi="Arial" w:cs="Arial"/>
          <w:color w:val="000000"/>
          <w:sz w:val="28"/>
          <w:szCs w:val="28"/>
        </w:rPr>
        <w:t>IMAGE: Clock in held up in the air</w:t>
      </w:r>
    </w:p>
    <w:p w14:paraId="3BEC3257" w14:textId="77777777" w:rsidR="00B6135F" w:rsidRPr="00DC7589" w:rsidRDefault="00B6135F" w:rsidP="00C107EA">
      <w:pPr>
        <w:pStyle w:val="Heading1"/>
        <w:rPr>
          <w:rFonts w:ascii="Arial" w:hAnsi="Arial" w:cs="Arial"/>
          <w:sz w:val="28"/>
          <w:szCs w:val="28"/>
        </w:rPr>
      </w:pPr>
      <w:bookmarkStart w:id="5" w:name="_Toc145162763"/>
      <w:r w:rsidRPr="00DC7589">
        <w:rPr>
          <w:rFonts w:ascii="Arial" w:hAnsi="Arial" w:cs="Arial"/>
          <w:sz w:val="28"/>
          <w:szCs w:val="28"/>
        </w:rPr>
        <w:t>Slide 5</w:t>
      </w:r>
      <w:bookmarkEnd w:id="5"/>
    </w:p>
    <w:p w14:paraId="6F540C65" w14:textId="5E80CEBD" w:rsidR="00482EBE" w:rsidRPr="00DC7589" w:rsidRDefault="00D53AEE" w:rsidP="00482EBE">
      <w:pPr>
        <w:pStyle w:val="Heading2"/>
        <w:rPr>
          <w:rFonts w:ascii="Arial" w:hAnsi="Arial" w:cs="Arial"/>
          <w:sz w:val="28"/>
          <w:szCs w:val="28"/>
        </w:rPr>
      </w:pPr>
      <w:bookmarkStart w:id="6" w:name="_Toc145162764"/>
      <w:r w:rsidRPr="00DC7589">
        <w:rPr>
          <w:rFonts w:ascii="Arial" w:hAnsi="Arial" w:cs="Arial"/>
          <w:sz w:val="28"/>
          <w:szCs w:val="28"/>
        </w:rPr>
        <w:t>Prep and Materials Considerations</w:t>
      </w:r>
      <w:bookmarkEnd w:id="6"/>
    </w:p>
    <w:p w14:paraId="306AB28D" w14:textId="77777777" w:rsidR="00D53AEE" w:rsidRPr="00D53AEE" w:rsidRDefault="00D53AEE" w:rsidP="001E2585">
      <w:pPr>
        <w:numPr>
          <w:ilvl w:val="0"/>
          <w:numId w:val="2"/>
        </w:numPr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D53AEE">
        <w:rPr>
          <w:rFonts w:ascii="Arial" w:eastAsia="Times New Roman" w:hAnsi="Arial" w:cs="Arial"/>
          <w:color w:val="000000"/>
          <w:sz w:val="28"/>
          <w:szCs w:val="28"/>
        </w:rPr>
        <w:t>“Ready Made” products take time to receive (ex. APH)</w:t>
      </w:r>
    </w:p>
    <w:p w14:paraId="085092DC" w14:textId="77777777" w:rsidR="00D53AEE" w:rsidRPr="00D53AEE" w:rsidRDefault="00D53AEE" w:rsidP="001E2585">
      <w:pPr>
        <w:numPr>
          <w:ilvl w:val="0"/>
          <w:numId w:val="2"/>
        </w:numPr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D53AEE">
        <w:rPr>
          <w:rFonts w:ascii="Arial" w:eastAsia="Times New Roman" w:hAnsi="Arial" w:cs="Arial"/>
          <w:color w:val="000000"/>
          <w:sz w:val="28"/>
          <w:szCs w:val="28"/>
        </w:rPr>
        <w:t>Lead time for braille textbooks can be months and up to a year</w:t>
      </w:r>
    </w:p>
    <w:p w14:paraId="161EA7EA" w14:textId="77777777" w:rsidR="00D53AEE" w:rsidRPr="00D53AEE" w:rsidRDefault="00D53AEE" w:rsidP="001E2585">
      <w:pPr>
        <w:numPr>
          <w:ilvl w:val="0"/>
          <w:numId w:val="2"/>
        </w:numPr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D53AEE">
        <w:rPr>
          <w:rFonts w:ascii="Arial" w:eastAsia="Times New Roman" w:hAnsi="Arial" w:cs="Arial"/>
          <w:color w:val="000000"/>
          <w:sz w:val="28"/>
          <w:szCs w:val="28"/>
        </w:rPr>
        <w:t>TSVI’s often make their own adapted materials (braille and/ or tactile)</w:t>
      </w:r>
    </w:p>
    <w:p w14:paraId="311C7302" w14:textId="2B74D3A4" w:rsidR="00D53AEE" w:rsidRPr="00DC7589" w:rsidRDefault="00D53AEE" w:rsidP="001E2585">
      <w:pPr>
        <w:numPr>
          <w:ilvl w:val="0"/>
          <w:numId w:val="2"/>
        </w:numPr>
        <w:spacing w:after="32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D53AEE">
        <w:rPr>
          <w:rFonts w:ascii="Arial" w:eastAsia="Times New Roman" w:hAnsi="Arial" w:cs="Arial"/>
          <w:color w:val="000000"/>
          <w:sz w:val="28"/>
          <w:szCs w:val="28"/>
        </w:rPr>
        <w:t>Classroom materials often don’t get to TSVIs in time for adapting</w:t>
      </w:r>
    </w:p>
    <w:p w14:paraId="3BE81218" w14:textId="00BA3B2A" w:rsidR="00D53AEE" w:rsidRPr="00D53AEE" w:rsidRDefault="00D53AEE" w:rsidP="00D53AEE">
      <w:pPr>
        <w:spacing w:after="32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DC7589">
        <w:rPr>
          <w:rFonts w:ascii="Arial" w:eastAsia="Times New Roman" w:hAnsi="Arial" w:cs="Arial"/>
          <w:color w:val="000000"/>
          <w:sz w:val="28"/>
          <w:szCs w:val="28"/>
        </w:rPr>
        <w:t>IMAGE: Tactile symbol calendar board</w:t>
      </w:r>
    </w:p>
    <w:p w14:paraId="6F0F5616" w14:textId="77777777" w:rsidR="00B6135F" w:rsidRPr="00DC7589" w:rsidRDefault="00B6135F" w:rsidP="00C107EA">
      <w:pPr>
        <w:pStyle w:val="Heading1"/>
        <w:rPr>
          <w:rFonts w:ascii="Arial" w:hAnsi="Arial" w:cs="Arial"/>
          <w:sz w:val="28"/>
          <w:szCs w:val="28"/>
        </w:rPr>
      </w:pPr>
      <w:bookmarkStart w:id="7" w:name="_Toc145162765"/>
      <w:r w:rsidRPr="00DC7589">
        <w:rPr>
          <w:rFonts w:ascii="Arial" w:hAnsi="Arial" w:cs="Arial"/>
          <w:sz w:val="28"/>
          <w:szCs w:val="28"/>
        </w:rPr>
        <w:t>Slide 6</w:t>
      </w:r>
      <w:bookmarkEnd w:id="7"/>
    </w:p>
    <w:p w14:paraId="3A666ABA" w14:textId="1D05A8C9" w:rsidR="00482EBE" w:rsidRPr="00DC7589" w:rsidRDefault="00D53AEE" w:rsidP="00482EBE">
      <w:pPr>
        <w:pStyle w:val="Heading2"/>
        <w:rPr>
          <w:rFonts w:ascii="Arial" w:hAnsi="Arial" w:cs="Arial"/>
          <w:sz w:val="28"/>
          <w:szCs w:val="28"/>
        </w:rPr>
      </w:pPr>
      <w:bookmarkStart w:id="8" w:name="_Toc145162766"/>
      <w:r w:rsidRPr="00DC7589">
        <w:rPr>
          <w:rFonts w:ascii="Arial" w:hAnsi="Arial" w:cs="Arial"/>
          <w:sz w:val="28"/>
          <w:szCs w:val="28"/>
        </w:rPr>
        <w:t>ARD (IEP)/ Evaluation Considerations</w:t>
      </w:r>
      <w:bookmarkEnd w:id="8"/>
    </w:p>
    <w:p w14:paraId="12A218A5" w14:textId="77777777" w:rsidR="00D53AEE" w:rsidRPr="00D53AEE" w:rsidRDefault="00D53AEE" w:rsidP="001E2585">
      <w:pPr>
        <w:numPr>
          <w:ilvl w:val="0"/>
          <w:numId w:val="3"/>
        </w:numPr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D53AEE">
        <w:rPr>
          <w:rFonts w:ascii="Arial" w:eastAsia="Times New Roman" w:hAnsi="Arial" w:cs="Arial"/>
          <w:color w:val="000000"/>
          <w:sz w:val="28"/>
          <w:szCs w:val="28"/>
        </w:rPr>
        <w:t>Re-evaluations</w:t>
      </w:r>
    </w:p>
    <w:p w14:paraId="6F982869" w14:textId="77777777" w:rsidR="00D53AEE" w:rsidRPr="00D53AEE" w:rsidRDefault="00D53AEE" w:rsidP="001E2585">
      <w:pPr>
        <w:numPr>
          <w:ilvl w:val="0"/>
          <w:numId w:val="3"/>
        </w:numPr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D53AEE">
        <w:rPr>
          <w:rFonts w:ascii="Arial" w:eastAsia="Times New Roman" w:hAnsi="Arial" w:cs="Arial"/>
          <w:color w:val="000000"/>
          <w:sz w:val="28"/>
          <w:szCs w:val="28"/>
        </w:rPr>
        <w:lastRenderedPageBreak/>
        <w:t>Eligibility for New Referrals</w:t>
      </w:r>
    </w:p>
    <w:p w14:paraId="3B53465F" w14:textId="77777777" w:rsidR="00D53AEE" w:rsidRPr="00D53AEE" w:rsidRDefault="00D53AEE" w:rsidP="001E2585">
      <w:pPr>
        <w:numPr>
          <w:ilvl w:val="0"/>
          <w:numId w:val="3"/>
        </w:numPr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D53AEE">
        <w:rPr>
          <w:rFonts w:ascii="Arial" w:eastAsia="Times New Roman" w:hAnsi="Arial" w:cs="Arial"/>
          <w:color w:val="000000"/>
          <w:sz w:val="28"/>
          <w:szCs w:val="28"/>
        </w:rPr>
        <w:t>Information from TSVI required for every other evaluation</w:t>
      </w:r>
    </w:p>
    <w:p w14:paraId="04BF78AA" w14:textId="77777777" w:rsidR="00D53AEE" w:rsidRPr="00D53AEE" w:rsidRDefault="00D53AEE" w:rsidP="001E2585">
      <w:pPr>
        <w:numPr>
          <w:ilvl w:val="0"/>
          <w:numId w:val="3"/>
        </w:numPr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D53AEE">
        <w:rPr>
          <w:rFonts w:ascii="Arial" w:eastAsia="Times New Roman" w:hAnsi="Arial" w:cs="Arial"/>
          <w:color w:val="000000"/>
          <w:sz w:val="28"/>
          <w:szCs w:val="28"/>
        </w:rPr>
        <w:t xml:space="preserve">Required to attend IEP/ </w:t>
      </w:r>
      <w:proofErr w:type="spellStart"/>
      <w:r w:rsidRPr="00D53AEE">
        <w:rPr>
          <w:rFonts w:ascii="Arial" w:eastAsia="Times New Roman" w:hAnsi="Arial" w:cs="Arial"/>
          <w:color w:val="000000"/>
          <w:sz w:val="28"/>
          <w:szCs w:val="28"/>
        </w:rPr>
        <w:t>Eval</w:t>
      </w:r>
      <w:proofErr w:type="spellEnd"/>
      <w:r w:rsidRPr="00D53AEE">
        <w:rPr>
          <w:rFonts w:ascii="Arial" w:eastAsia="Times New Roman" w:hAnsi="Arial" w:cs="Arial"/>
          <w:color w:val="000000"/>
          <w:sz w:val="28"/>
          <w:szCs w:val="28"/>
        </w:rPr>
        <w:t xml:space="preserve"> meetings</w:t>
      </w:r>
    </w:p>
    <w:p w14:paraId="4084D68B" w14:textId="77777777" w:rsidR="00D53AEE" w:rsidRPr="00D53AEE" w:rsidRDefault="00D53AEE" w:rsidP="001E2585">
      <w:pPr>
        <w:numPr>
          <w:ilvl w:val="0"/>
          <w:numId w:val="3"/>
        </w:numPr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D53AEE">
        <w:rPr>
          <w:rFonts w:ascii="Arial" w:eastAsia="Times New Roman" w:hAnsi="Arial" w:cs="Arial"/>
          <w:color w:val="000000"/>
          <w:sz w:val="28"/>
          <w:szCs w:val="28"/>
        </w:rPr>
        <w:t>Information shared with families</w:t>
      </w:r>
    </w:p>
    <w:p w14:paraId="43276298" w14:textId="58FE41BA" w:rsidR="00D53AEE" w:rsidRPr="00DC7589" w:rsidRDefault="00D53AEE" w:rsidP="001E2585">
      <w:pPr>
        <w:numPr>
          <w:ilvl w:val="0"/>
          <w:numId w:val="3"/>
        </w:numPr>
        <w:spacing w:after="32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D53AEE">
        <w:rPr>
          <w:rFonts w:ascii="Arial" w:eastAsia="Times New Roman" w:hAnsi="Arial" w:cs="Arial"/>
          <w:color w:val="000000"/>
          <w:sz w:val="28"/>
          <w:szCs w:val="28"/>
        </w:rPr>
        <w:t>Assessment in multiple settings</w:t>
      </w:r>
    </w:p>
    <w:p w14:paraId="2D2C549D" w14:textId="4B53E65F" w:rsidR="00D53AEE" w:rsidRPr="00D53AEE" w:rsidRDefault="00D53AEE" w:rsidP="00D53AEE">
      <w:pPr>
        <w:spacing w:after="32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DC7589">
        <w:rPr>
          <w:rFonts w:ascii="Arial" w:eastAsia="Times New Roman" w:hAnsi="Arial" w:cs="Arial"/>
          <w:color w:val="000000"/>
          <w:sz w:val="28"/>
          <w:szCs w:val="28"/>
        </w:rPr>
        <w:t xml:space="preserve">IMAGE: Perkins </w:t>
      </w:r>
      <w:proofErr w:type="spellStart"/>
      <w:r w:rsidRPr="00DC7589">
        <w:rPr>
          <w:rFonts w:ascii="Arial" w:eastAsia="Times New Roman" w:hAnsi="Arial" w:cs="Arial"/>
          <w:color w:val="000000"/>
          <w:sz w:val="28"/>
          <w:szCs w:val="28"/>
        </w:rPr>
        <w:t>Brailler</w:t>
      </w:r>
      <w:proofErr w:type="spellEnd"/>
    </w:p>
    <w:p w14:paraId="72605254" w14:textId="77777777" w:rsidR="00B6135F" w:rsidRPr="00DC7589" w:rsidRDefault="00B6135F" w:rsidP="00C107EA">
      <w:pPr>
        <w:pStyle w:val="Heading1"/>
        <w:rPr>
          <w:rFonts w:ascii="Arial" w:hAnsi="Arial" w:cs="Arial"/>
          <w:sz w:val="28"/>
          <w:szCs w:val="28"/>
        </w:rPr>
      </w:pPr>
      <w:bookmarkStart w:id="9" w:name="_Toc145162767"/>
      <w:r w:rsidRPr="00DC7589">
        <w:rPr>
          <w:rFonts w:ascii="Arial" w:hAnsi="Arial" w:cs="Arial"/>
          <w:sz w:val="28"/>
          <w:szCs w:val="28"/>
        </w:rPr>
        <w:t>Slide 7</w:t>
      </w:r>
      <w:bookmarkEnd w:id="9"/>
    </w:p>
    <w:p w14:paraId="7443534E" w14:textId="3ABB6BE8" w:rsidR="00B6135F" w:rsidRPr="00DC7589" w:rsidRDefault="00B6135F" w:rsidP="005907B4">
      <w:pPr>
        <w:pStyle w:val="Heading2"/>
        <w:rPr>
          <w:rFonts w:ascii="Arial" w:hAnsi="Arial" w:cs="Arial"/>
          <w:sz w:val="28"/>
          <w:szCs w:val="28"/>
        </w:rPr>
      </w:pPr>
      <w:bookmarkStart w:id="10" w:name="_Toc145162768"/>
      <w:r w:rsidRPr="00DC7589">
        <w:rPr>
          <w:rFonts w:ascii="Arial" w:hAnsi="Arial" w:cs="Arial"/>
          <w:sz w:val="28"/>
          <w:szCs w:val="28"/>
        </w:rPr>
        <w:t xml:space="preserve">Title: </w:t>
      </w:r>
      <w:r w:rsidR="00D53AEE" w:rsidRPr="00DC7589">
        <w:rPr>
          <w:rFonts w:ascii="Arial" w:hAnsi="Arial" w:cs="Arial"/>
          <w:sz w:val="28"/>
          <w:szCs w:val="28"/>
        </w:rPr>
        <w:t>Direct Service Considerations</w:t>
      </w:r>
      <w:bookmarkEnd w:id="10"/>
    </w:p>
    <w:p w14:paraId="78763EFD" w14:textId="77777777" w:rsidR="00D53AEE" w:rsidRPr="00D53AEE" w:rsidRDefault="00D53AEE" w:rsidP="001E2585">
      <w:pPr>
        <w:numPr>
          <w:ilvl w:val="0"/>
          <w:numId w:val="4"/>
        </w:numPr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D53AEE">
        <w:rPr>
          <w:rFonts w:ascii="Arial" w:eastAsia="Times New Roman" w:hAnsi="Arial" w:cs="Arial"/>
          <w:color w:val="000000"/>
          <w:sz w:val="28"/>
          <w:szCs w:val="28"/>
        </w:rPr>
        <w:t>Teaching the Expanded Core Curriculum</w:t>
      </w:r>
    </w:p>
    <w:p w14:paraId="6B5B5DD4" w14:textId="77777777" w:rsidR="00D53AEE" w:rsidRPr="00D53AEE" w:rsidRDefault="00D53AEE" w:rsidP="001E2585">
      <w:pPr>
        <w:numPr>
          <w:ilvl w:val="0"/>
          <w:numId w:val="4"/>
        </w:numPr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D53AEE">
        <w:rPr>
          <w:rFonts w:ascii="Arial" w:eastAsia="Times New Roman" w:hAnsi="Arial" w:cs="Arial"/>
          <w:color w:val="000000"/>
          <w:sz w:val="28"/>
          <w:szCs w:val="28"/>
        </w:rPr>
        <w:t>“Pull-out” time revolves around the student schedule</w:t>
      </w:r>
    </w:p>
    <w:p w14:paraId="2B2B79D7" w14:textId="77777777" w:rsidR="00D53AEE" w:rsidRPr="00D53AEE" w:rsidRDefault="00D53AEE" w:rsidP="001E2585">
      <w:pPr>
        <w:numPr>
          <w:ilvl w:val="0"/>
          <w:numId w:val="4"/>
        </w:numPr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D53AEE">
        <w:rPr>
          <w:rFonts w:ascii="Arial" w:eastAsia="Times New Roman" w:hAnsi="Arial" w:cs="Arial"/>
          <w:color w:val="000000"/>
          <w:sz w:val="28"/>
          <w:szCs w:val="28"/>
        </w:rPr>
        <w:t>Time is specified within IEP</w:t>
      </w:r>
    </w:p>
    <w:p w14:paraId="3DEDEF45" w14:textId="77777777" w:rsidR="00D53AEE" w:rsidRPr="00D53AEE" w:rsidRDefault="00D53AEE" w:rsidP="001E2585">
      <w:pPr>
        <w:numPr>
          <w:ilvl w:val="0"/>
          <w:numId w:val="4"/>
        </w:numPr>
        <w:spacing w:after="32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D53AEE">
        <w:rPr>
          <w:rFonts w:ascii="Arial" w:eastAsia="Times New Roman" w:hAnsi="Arial" w:cs="Arial"/>
          <w:color w:val="000000"/>
          <w:sz w:val="28"/>
          <w:szCs w:val="28"/>
        </w:rPr>
        <w:t>Must be based on student need/ not TSVI availability</w:t>
      </w:r>
    </w:p>
    <w:p w14:paraId="4327830A" w14:textId="5EED9D05" w:rsidR="00D53AEE" w:rsidRPr="00DC7589" w:rsidRDefault="00D53AEE" w:rsidP="00D53AEE">
      <w:pPr>
        <w:rPr>
          <w:rFonts w:ascii="Arial" w:hAnsi="Arial" w:cs="Arial"/>
          <w:sz w:val="28"/>
          <w:szCs w:val="28"/>
        </w:rPr>
      </w:pPr>
      <w:r w:rsidRPr="00DC7589">
        <w:rPr>
          <w:rFonts w:ascii="Arial" w:hAnsi="Arial" w:cs="Arial"/>
          <w:sz w:val="28"/>
          <w:szCs w:val="28"/>
        </w:rPr>
        <w:t>IMAGE: Four students with arms around each other smiling in cheerleading uniforms and White Cane Day shirts</w:t>
      </w:r>
    </w:p>
    <w:p w14:paraId="55DFBBAA" w14:textId="77777777" w:rsidR="00B6135F" w:rsidRPr="00DC7589" w:rsidRDefault="00B6135F" w:rsidP="00C107EA">
      <w:pPr>
        <w:pStyle w:val="Heading1"/>
        <w:rPr>
          <w:rFonts w:ascii="Arial" w:hAnsi="Arial" w:cs="Arial"/>
          <w:sz w:val="28"/>
          <w:szCs w:val="28"/>
        </w:rPr>
      </w:pPr>
      <w:bookmarkStart w:id="11" w:name="_Toc145162769"/>
      <w:bookmarkStart w:id="12" w:name="_GoBack"/>
      <w:bookmarkEnd w:id="12"/>
      <w:r w:rsidRPr="00DC7589">
        <w:rPr>
          <w:rFonts w:ascii="Arial" w:hAnsi="Arial" w:cs="Arial"/>
          <w:sz w:val="28"/>
          <w:szCs w:val="28"/>
        </w:rPr>
        <w:t>Slide 8</w:t>
      </w:r>
      <w:bookmarkEnd w:id="11"/>
    </w:p>
    <w:p w14:paraId="032F4AFE" w14:textId="2294258A" w:rsidR="00B6135F" w:rsidRPr="00DC7589" w:rsidRDefault="00B6135F" w:rsidP="00C107EA">
      <w:pPr>
        <w:pStyle w:val="Heading2"/>
        <w:rPr>
          <w:rFonts w:ascii="Arial" w:hAnsi="Arial" w:cs="Arial"/>
          <w:sz w:val="28"/>
          <w:szCs w:val="28"/>
        </w:rPr>
      </w:pPr>
      <w:bookmarkStart w:id="13" w:name="_Toc145162770"/>
      <w:r w:rsidRPr="00DC7589">
        <w:rPr>
          <w:rFonts w:ascii="Arial" w:hAnsi="Arial" w:cs="Arial"/>
          <w:sz w:val="28"/>
          <w:szCs w:val="28"/>
        </w:rPr>
        <w:t xml:space="preserve">Title: </w:t>
      </w:r>
      <w:r w:rsidR="00D53AEE" w:rsidRPr="00DC7589">
        <w:rPr>
          <w:rFonts w:ascii="Arial" w:hAnsi="Arial" w:cs="Arial"/>
          <w:sz w:val="28"/>
          <w:szCs w:val="28"/>
        </w:rPr>
        <w:t>Classroom Teaming/ Collaboration Cons</w:t>
      </w:r>
      <w:r w:rsidR="00DC7589">
        <w:rPr>
          <w:rFonts w:ascii="Arial" w:hAnsi="Arial" w:cs="Arial"/>
          <w:sz w:val="28"/>
          <w:szCs w:val="28"/>
        </w:rPr>
        <w:t>i</w:t>
      </w:r>
      <w:r w:rsidR="00D53AEE" w:rsidRPr="00DC7589">
        <w:rPr>
          <w:rFonts w:ascii="Arial" w:hAnsi="Arial" w:cs="Arial"/>
          <w:sz w:val="28"/>
          <w:szCs w:val="28"/>
        </w:rPr>
        <w:t>derations</w:t>
      </w:r>
      <w:bookmarkEnd w:id="13"/>
    </w:p>
    <w:p w14:paraId="6B5B554F" w14:textId="77777777" w:rsidR="00D53AEE" w:rsidRPr="00D53AEE" w:rsidRDefault="00D53AEE" w:rsidP="001E2585">
      <w:pPr>
        <w:numPr>
          <w:ilvl w:val="0"/>
          <w:numId w:val="5"/>
        </w:numPr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D53AEE">
        <w:rPr>
          <w:rFonts w:ascii="Arial" w:eastAsia="Times New Roman" w:hAnsi="Arial" w:cs="Arial"/>
          <w:color w:val="000000"/>
          <w:sz w:val="28"/>
          <w:szCs w:val="28"/>
        </w:rPr>
        <w:t>Built into classroom schedule and not the TSVI schedule</w:t>
      </w:r>
    </w:p>
    <w:p w14:paraId="29E4AED6" w14:textId="77777777" w:rsidR="00D53AEE" w:rsidRPr="00D53AEE" w:rsidRDefault="00D53AEE" w:rsidP="001E2585">
      <w:pPr>
        <w:numPr>
          <w:ilvl w:val="0"/>
          <w:numId w:val="5"/>
        </w:numPr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D53AEE">
        <w:rPr>
          <w:rFonts w:ascii="Arial" w:eastAsia="Times New Roman" w:hAnsi="Arial" w:cs="Arial"/>
          <w:color w:val="000000"/>
          <w:sz w:val="28"/>
          <w:szCs w:val="28"/>
        </w:rPr>
        <w:t>Students with multiple teachers require extra time for this</w:t>
      </w:r>
    </w:p>
    <w:p w14:paraId="45141A63" w14:textId="77777777" w:rsidR="00D53AEE" w:rsidRPr="00D53AEE" w:rsidRDefault="00D53AEE" w:rsidP="001E2585">
      <w:pPr>
        <w:numPr>
          <w:ilvl w:val="0"/>
          <w:numId w:val="5"/>
        </w:numPr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D53AEE">
        <w:rPr>
          <w:rFonts w:ascii="Arial" w:eastAsia="Times New Roman" w:hAnsi="Arial" w:cs="Arial"/>
          <w:color w:val="000000"/>
          <w:sz w:val="28"/>
          <w:szCs w:val="28"/>
        </w:rPr>
        <w:t>Include related services and support staff in teaming</w:t>
      </w:r>
    </w:p>
    <w:p w14:paraId="2F452F38" w14:textId="77777777" w:rsidR="00D53AEE" w:rsidRPr="00D53AEE" w:rsidRDefault="00D53AEE" w:rsidP="001E2585">
      <w:pPr>
        <w:numPr>
          <w:ilvl w:val="0"/>
          <w:numId w:val="5"/>
        </w:numPr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D53AEE">
        <w:rPr>
          <w:rFonts w:ascii="Arial" w:eastAsia="Times New Roman" w:hAnsi="Arial" w:cs="Arial"/>
          <w:color w:val="000000"/>
          <w:sz w:val="28"/>
          <w:szCs w:val="28"/>
        </w:rPr>
        <w:t>May need more time at the start of the year</w:t>
      </w:r>
    </w:p>
    <w:p w14:paraId="0C31365D" w14:textId="77777777" w:rsidR="00D53AEE" w:rsidRPr="00D53AEE" w:rsidRDefault="00D53AEE" w:rsidP="001E2585">
      <w:pPr>
        <w:numPr>
          <w:ilvl w:val="0"/>
          <w:numId w:val="5"/>
        </w:numPr>
        <w:spacing w:after="32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D53AEE">
        <w:rPr>
          <w:rFonts w:ascii="Arial" w:eastAsia="Times New Roman" w:hAnsi="Arial" w:cs="Arial"/>
          <w:color w:val="000000"/>
          <w:sz w:val="28"/>
          <w:szCs w:val="28"/>
        </w:rPr>
        <w:t>Often communication and teaching strategies come from the TSVI so time for staff training and modeling is critical</w:t>
      </w:r>
    </w:p>
    <w:p w14:paraId="499BC8A0" w14:textId="77777777" w:rsidR="00B6135F" w:rsidRPr="00DC7589" w:rsidRDefault="00B6135F" w:rsidP="00C107EA">
      <w:pPr>
        <w:pStyle w:val="Heading1"/>
        <w:rPr>
          <w:rFonts w:ascii="Arial" w:hAnsi="Arial" w:cs="Arial"/>
          <w:sz w:val="28"/>
          <w:szCs w:val="28"/>
        </w:rPr>
      </w:pPr>
      <w:bookmarkStart w:id="14" w:name="_Toc145162771"/>
      <w:r w:rsidRPr="00DC7589">
        <w:rPr>
          <w:rFonts w:ascii="Arial" w:hAnsi="Arial" w:cs="Arial"/>
          <w:sz w:val="28"/>
          <w:szCs w:val="28"/>
        </w:rPr>
        <w:t>Slide 9</w:t>
      </w:r>
      <w:bookmarkEnd w:id="14"/>
    </w:p>
    <w:p w14:paraId="786C8447" w14:textId="3282BF8A" w:rsidR="00B6135F" w:rsidRPr="00DC7589" w:rsidRDefault="00B6135F" w:rsidP="00C107EA">
      <w:pPr>
        <w:pStyle w:val="Heading2"/>
        <w:rPr>
          <w:rFonts w:ascii="Arial" w:hAnsi="Arial" w:cs="Arial"/>
          <w:sz w:val="28"/>
          <w:szCs w:val="28"/>
        </w:rPr>
      </w:pPr>
      <w:bookmarkStart w:id="15" w:name="_Toc145162772"/>
      <w:r w:rsidRPr="00DC7589">
        <w:rPr>
          <w:rFonts w:ascii="Arial" w:hAnsi="Arial" w:cs="Arial"/>
          <w:sz w:val="28"/>
          <w:szCs w:val="28"/>
        </w:rPr>
        <w:t xml:space="preserve">Title: </w:t>
      </w:r>
      <w:r w:rsidR="00D53AEE" w:rsidRPr="00DC7589">
        <w:rPr>
          <w:rFonts w:ascii="Arial" w:hAnsi="Arial" w:cs="Arial"/>
          <w:sz w:val="28"/>
          <w:szCs w:val="28"/>
        </w:rPr>
        <w:t>Travel Considerations</w:t>
      </w:r>
      <w:bookmarkEnd w:id="15"/>
    </w:p>
    <w:p w14:paraId="230424FA" w14:textId="77777777" w:rsidR="00D53AEE" w:rsidRPr="00D53AEE" w:rsidRDefault="00D53AEE" w:rsidP="001E2585">
      <w:pPr>
        <w:numPr>
          <w:ilvl w:val="0"/>
          <w:numId w:val="6"/>
        </w:numPr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D53AEE">
        <w:rPr>
          <w:rFonts w:ascii="Arial" w:eastAsia="Times New Roman" w:hAnsi="Arial" w:cs="Arial"/>
          <w:color w:val="000000"/>
          <w:sz w:val="28"/>
          <w:szCs w:val="28"/>
        </w:rPr>
        <w:t>Between schools and districts</w:t>
      </w:r>
    </w:p>
    <w:p w14:paraId="710B47E2" w14:textId="77777777" w:rsidR="00D53AEE" w:rsidRPr="00D53AEE" w:rsidRDefault="00D53AEE" w:rsidP="001E2585">
      <w:pPr>
        <w:numPr>
          <w:ilvl w:val="0"/>
          <w:numId w:val="6"/>
        </w:numPr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D53AEE">
        <w:rPr>
          <w:rFonts w:ascii="Arial" w:eastAsia="Times New Roman" w:hAnsi="Arial" w:cs="Arial"/>
          <w:color w:val="000000"/>
          <w:sz w:val="28"/>
          <w:szCs w:val="28"/>
        </w:rPr>
        <w:t>Consider placement of office in district</w:t>
      </w:r>
    </w:p>
    <w:p w14:paraId="58D1AABA" w14:textId="77777777" w:rsidR="00D53AEE" w:rsidRPr="00D53AEE" w:rsidRDefault="00D53AEE" w:rsidP="001E2585">
      <w:pPr>
        <w:numPr>
          <w:ilvl w:val="0"/>
          <w:numId w:val="6"/>
        </w:numPr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D53AEE">
        <w:rPr>
          <w:rFonts w:ascii="Arial" w:eastAsia="Times New Roman" w:hAnsi="Arial" w:cs="Arial"/>
          <w:color w:val="000000"/>
          <w:sz w:val="28"/>
          <w:szCs w:val="28"/>
        </w:rPr>
        <w:t>In the community with students</w:t>
      </w:r>
    </w:p>
    <w:p w14:paraId="7E8F84B2" w14:textId="1A4ED14A" w:rsidR="00D53AEE" w:rsidRPr="00DC7589" w:rsidRDefault="00D53AEE" w:rsidP="001E2585">
      <w:pPr>
        <w:numPr>
          <w:ilvl w:val="0"/>
          <w:numId w:val="6"/>
        </w:numPr>
        <w:spacing w:after="32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D53AEE">
        <w:rPr>
          <w:rFonts w:ascii="Arial" w:eastAsia="Times New Roman" w:hAnsi="Arial" w:cs="Arial"/>
          <w:color w:val="000000"/>
          <w:sz w:val="28"/>
          <w:szCs w:val="28"/>
        </w:rPr>
        <w:t>Visiting homes</w:t>
      </w:r>
    </w:p>
    <w:p w14:paraId="5CBFB110" w14:textId="3444454E" w:rsidR="00D53AEE" w:rsidRPr="00D53AEE" w:rsidRDefault="00D53AEE" w:rsidP="00D53AEE">
      <w:pPr>
        <w:spacing w:after="32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DC7589">
        <w:rPr>
          <w:rFonts w:ascii="Arial" w:eastAsia="Times New Roman" w:hAnsi="Arial" w:cs="Arial"/>
          <w:color w:val="000000"/>
          <w:sz w:val="28"/>
          <w:szCs w:val="28"/>
        </w:rPr>
        <w:t>IMAGE: Small red cartoon car</w:t>
      </w:r>
    </w:p>
    <w:p w14:paraId="36634C16" w14:textId="77777777" w:rsidR="00B6135F" w:rsidRPr="00DC7589" w:rsidRDefault="00B6135F" w:rsidP="00C107EA">
      <w:pPr>
        <w:pStyle w:val="Heading1"/>
        <w:rPr>
          <w:rFonts w:ascii="Arial" w:hAnsi="Arial" w:cs="Arial"/>
          <w:sz w:val="28"/>
          <w:szCs w:val="28"/>
        </w:rPr>
      </w:pPr>
      <w:bookmarkStart w:id="16" w:name="_Toc145162773"/>
      <w:r w:rsidRPr="00DC7589">
        <w:rPr>
          <w:rFonts w:ascii="Arial" w:hAnsi="Arial" w:cs="Arial"/>
          <w:sz w:val="28"/>
          <w:szCs w:val="28"/>
        </w:rPr>
        <w:t>Slide 10</w:t>
      </w:r>
      <w:bookmarkEnd w:id="16"/>
    </w:p>
    <w:p w14:paraId="1A6AA669" w14:textId="1D09C171" w:rsidR="00B6135F" w:rsidRPr="00DC7589" w:rsidRDefault="00B6135F" w:rsidP="00C107EA">
      <w:pPr>
        <w:pStyle w:val="Heading2"/>
        <w:rPr>
          <w:rFonts w:ascii="Arial" w:hAnsi="Arial" w:cs="Arial"/>
          <w:sz w:val="28"/>
          <w:szCs w:val="28"/>
        </w:rPr>
      </w:pPr>
      <w:bookmarkStart w:id="17" w:name="_Toc145162774"/>
      <w:r w:rsidRPr="00DC7589">
        <w:rPr>
          <w:rFonts w:ascii="Arial" w:hAnsi="Arial" w:cs="Arial"/>
          <w:sz w:val="28"/>
          <w:szCs w:val="28"/>
        </w:rPr>
        <w:t xml:space="preserve">Title: </w:t>
      </w:r>
      <w:r w:rsidR="00D53AEE" w:rsidRPr="00DC7589">
        <w:rPr>
          <w:rFonts w:ascii="Arial" w:hAnsi="Arial" w:cs="Arial"/>
          <w:sz w:val="28"/>
          <w:szCs w:val="28"/>
        </w:rPr>
        <w:t>Professional Development Considerations</w:t>
      </w:r>
      <w:bookmarkEnd w:id="17"/>
    </w:p>
    <w:p w14:paraId="4A87BE11" w14:textId="77777777" w:rsidR="00D53AEE" w:rsidRPr="00D53AEE" w:rsidRDefault="00D53AEE" w:rsidP="001E2585">
      <w:pPr>
        <w:numPr>
          <w:ilvl w:val="0"/>
          <w:numId w:val="7"/>
        </w:numPr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D53AEE">
        <w:rPr>
          <w:rFonts w:ascii="Arial" w:eastAsia="Times New Roman" w:hAnsi="Arial" w:cs="Arial"/>
          <w:color w:val="000000"/>
          <w:sz w:val="28"/>
          <w:szCs w:val="28"/>
        </w:rPr>
        <w:t>Unique to position</w:t>
      </w:r>
    </w:p>
    <w:p w14:paraId="54936B57" w14:textId="77777777" w:rsidR="00D53AEE" w:rsidRPr="00D53AEE" w:rsidRDefault="00D53AEE" w:rsidP="001E2585">
      <w:pPr>
        <w:numPr>
          <w:ilvl w:val="0"/>
          <w:numId w:val="7"/>
        </w:numPr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D53AEE">
        <w:rPr>
          <w:rFonts w:ascii="Arial" w:eastAsia="Times New Roman" w:hAnsi="Arial" w:cs="Arial"/>
          <w:color w:val="000000"/>
          <w:sz w:val="28"/>
          <w:szCs w:val="28"/>
        </w:rPr>
        <w:t>Requires out-of-state conferences</w:t>
      </w:r>
    </w:p>
    <w:p w14:paraId="3689C84A" w14:textId="77777777" w:rsidR="00D53AEE" w:rsidRPr="00D53AEE" w:rsidRDefault="00D53AEE" w:rsidP="001E2585">
      <w:pPr>
        <w:numPr>
          <w:ilvl w:val="0"/>
          <w:numId w:val="7"/>
        </w:numPr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D53AEE">
        <w:rPr>
          <w:rFonts w:ascii="Arial" w:eastAsia="Times New Roman" w:hAnsi="Arial" w:cs="Arial"/>
          <w:color w:val="000000"/>
          <w:sz w:val="28"/>
          <w:szCs w:val="28"/>
        </w:rPr>
        <w:lastRenderedPageBreak/>
        <w:t>Requirements for certification</w:t>
      </w:r>
    </w:p>
    <w:p w14:paraId="5ED596FF" w14:textId="77777777" w:rsidR="00D53AEE" w:rsidRPr="00D53AEE" w:rsidRDefault="00D53AEE" w:rsidP="001E2585">
      <w:pPr>
        <w:numPr>
          <w:ilvl w:val="0"/>
          <w:numId w:val="7"/>
        </w:numPr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D53AEE">
        <w:rPr>
          <w:rFonts w:ascii="Arial" w:eastAsia="Times New Roman" w:hAnsi="Arial" w:cs="Arial"/>
          <w:color w:val="000000"/>
          <w:sz w:val="28"/>
          <w:szCs w:val="28"/>
        </w:rPr>
        <w:t>Encourage presentations</w:t>
      </w:r>
    </w:p>
    <w:p w14:paraId="430EA5DA" w14:textId="77777777" w:rsidR="00D53AEE" w:rsidRPr="00D53AEE" w:rsidRDefault="00D53AEE" w:rsidP="001E2585">
      <w:pPr>
        <w:numPr>
          <w:ilvl w:val="0"/>
          <w:numId w:val="7"/>
        </w:numPr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D53AEE">
        <w:rPr>
          <w:rFonts w:ascii="Arial" w:eastAsia="Times New Roman" w:hAnsi="Arial" w:cs="Arial"/>
          <w:color w:val="000000"/>
          <w:sz w:val="28"/>
          <w:szCs w:val="28"/>
        </w:rPr>
        <w:t>Collegiate coursework </w:t>
      </w:r>
    </w:p>
    <w:p w14:paraId="03009A22" w14:textId="1A34436D" w:rsidR="00B6135F" w:rsidRPr="00DC7589" w:rsidRDefault="00D53AEE" w:rsidP="001E2585">
      <w:pPr>
        <w:numPr>
          <w:ilvl w:val="0"/>
          <w:numId w:val="7"/>
        </w:numPr>
        <w:spacing w:after="32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D53AEE">
        <w:rPr>
          <w:rFonts w:ascii="Arial" w:eastAsia="Times New Roman" w:hAnsi="Arial" w:cs="Arial"/>
          <w:color w:val="000000"/>
          <w:sz w:val="28"/>
          <w:szCs w:val="28"/>
        </w:rPr>
        <w:t>Out-of-district training required</w:t>
      </w:r>
    </w:p>
    <w:p w14:paraId="4925C28C" w14:textId="076011A1" w:rsidR="005907B4" w:rsidRPr="00DC7589" w:rsidRDefault="005907B4" w:rsidP="00B6135F">
      <w:pPr>
        <w:rPr>
          <w:rFonts w:ascii="Arial" w:hAnsi="Arial" w:cs="Arial"/>
          <w:sz w:val="28"/>
          <w:szCs w:val="28"/>
        </w:rPr>
      </w:pPr>
      <w:r w:rsidRPr="00DC7589">
        <w:rPr>
          <w:rFonts w:ascii="Arial" w:hAnsi="Arial" w:cs="Arial"/>
          <w:sz w:val="28"/>
          <w:szCs w:val="28"/>
        </w:rPr>
        <w:t xml:space="preserve">Image: </w:t>
      </w:r>
      <w:r w:rsidR="00D53AEE" w:rsidRPr="00DC7589">
        <w:rPr>
          <w:rFonts w:ascii="Arial" w:hAnsi="Arial" w:cs="Arial"/>
          <w:sz w:val="28"/>
          <w:szCs w:val="28"/>
        </w:rPr>
        <w:t>About 20 Outreach employees wearing orange around Emily</w:t>
      </w:r>
    </w:p>
    <w:p w14:paraId="48A5578B" w14:textId="77777777" w:rsidR="00B6135F" w:rsidRPr="00DC7589" w:rsidRDefault="00B6135F" w:rsidP="00C107EA">
      <w:pPr>
        <w:pStyle w:val="Heading1"/>
        <w:rPr>
          <w:rFonts w:ascii="Arial" w:hAnsi="Arial" w:cs="Arial"/>
          <w:sz w:val="28"/>
          <w:szCs w:val="28"/>
        </w:rPr>
      </w:pPr>
      <w:bookmarkStart w:id="18" w:name="_Toc145162775"/>
      <w:r w:rsidRPr="00DC7589">
        <w:rPr>
          <w:rFonts w:ascii="Arial" w:hAnsi="Arial" w:cs="Arial"/>
          <w:sz w:val="28"/>
          <w:szCs w:val="28"/>
        </w:rPr>
        <w:t>Slide 11</w:t>
      </w:r>
      <w:bookmarkEnd w:id="18"/>
    </w:p>
    <w:p w14:paraId="0A1C4272" w14:textId="5E5B94DB" w:rsidR="00B6135F" w:rsidRPr="00DC7589" w:rsidRDefault="00B6135F" w:rsidP="00C107EA">
      <w:pPr>
        <w:pStyle w:val="Heading2"/>
        <w:rPr>
          <w:rFonts w:ascii="Arial" w:hAnsi="Arial" w:cs="Arial"/>
          <w:sz w:val="28"/>
          <w:szCs w:val="28"/>
        </w:rPr>
      </w:pPr>
      <w:bookmarkStart w:id="19" w:name="_Toc145162776"/>
      <w:r w:rsidRPr="00DC7589">
        <w:rPr>
          <w:rFonts w:ascii="Arial" w:hAnsi="Arial" w:cs="Arial"/>
          <w:sz w:val="28"/>
          <w:szCs w:val="28"/>
        </w:rPr>
        <w:t xml:space="preserve">Title: </w:t>
      </w:r>
      <w:r w:rsidR="00D53AEE" w:rsidRPr="00DC7589">
        <w:rPr>
          <w:rFonts w:ascii="Arial" w:hAnsi="Arial" w:cs="Arial"/>
          <w:sz w:val="28"/>
          <w:szCs w:val="28"/>
        </w:rPr>
        <w:t>Collaboration/ Mentoring Considerations</w:t>
      </w:r>
      <w:bookmarkEnd w:id="19"/>
    </w:p>
    <w:p w14:paraId="3534D9FE" w14:textId="77777777" w:rsidR="00D53AEE" w:rsidRPr="00D53AEE" w:rsidRDefault="00D53AEE" w:rsidP="001E2585">
      <w:pPr>
        <w:numPr>
          <w:ilvl w:val="0"/>
          <w:numId w:val="8"/>
        </w:numPr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D53AEE">
        <w:rPr>
          <w:rFonts w:ascii="Arial" w:eastAsia="Times New Roman" w:hAnsi="Arial" w:cs="Arial"/>
          <w:color w:val="000000"/>
          <w:sz w:val="28"/>
          <w:szCs w:val="28"/>
        </w:rPr>
        <w:t>Hires from other states </w:t>
      </w:r>
    </w:p>
    <w:p w14:paraId="479BBD64" w14:textId="77777777" w:rsidR="00D53AEE" w:rsidRPr="00D53AEE" w:rsidRDefault="00D53AEE" w:rsidP="001E2585">
      <w:pPr>
        <w:numPr>
          <w:ilvl w:val="0"/>
          <w:numId w:val="8"/>
        </w:numPr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D53AEE">
        <w:rPr>
          <w:rFonts w:ascii="Arial" w:eastAsia="Times New Roman" w:hAnsi="Arial" w:cs="Arial"/>
          <w:color w:val="000000"/>
          <w:sz w:val="28"/>
          <w:szCs w:val="28"/>
        </w:rPr>
        <w:t>Mentors for new teachers</w:t>
      </w:r>
    </w:p>
    <w:p w14:paraId="3CBD702F" w14:textId="77777777" w:rsidR="00D53AEE" w:rsidRPr="00D53AEE" w:rsidRDefault="00D53AEE" w:rsidP="001E2585">
      <w:pPr>
        <w:numPr>
          <w:ilvl w:val="0"/>
          <w:numId w:val="8"/>
        </w:numPr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D53AEE">
        <w:rPr>
          <w:rFonts w:ascii="Arial" w:eastAsia="Times New Roman" w:hAnsi="Arial" w:cs="Arial"/>
          <w:color w:val="000000"/>
          <w:sz w:val="28"/>
          <w:szCs w:val="28"/>
        </w:rPr>
        <w:t>Shadowing other TSVIs</w:t>
      </w:r>
    </w:p>
    <w:p w14:paraId="4A858028" w14:textId="77777777" w:rsidR="00D53AEE" w:rsidRPr="00D53AEE" w:rsidRDefault="00D53AEE" w:rsidP="001E2585">
      <w:pPr>
        <w:numPr>
          <w:ilvl w:val="0"/>
          <w:numId w:val="8"/>
        </w:numPr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D53AEE">
        <w:rPr>
          <w:rFonts w:ascii="Arial" w:eastAsia="Times New Roman" w:hAnsi="Arial" w:cs="Arial"/>
          <w:color w:val="000000"/>
          <w:sz w:val="28"/>
          <w:szCs w:val="28"/>
        </w:rPr>
        <w:t>Attending ESC regional meetings</w:t>
      </w:r>
    </w:p>
    <w:p w14:paraId="7E926A80" w14:textId="77777777" w:rsidR="00D53AEE" w:rsidRPr="00D53AEE" w:rsidRDefault="00D53AEE" w:rsidP="001E2585">
      <w:pPr>
        <w:numPr>
          <w:ilvl w:val="0"/>
          <w:numId w:val="8"/>
        </w:numPr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D53AEE">
        <w:rPr>
          <w:rFonts w:ascii="Arial" w:eastAsia="Times New Roman" w:hAnsi="Arial" w:cs="Arial"/>
          <w:color w:val="000000"/>
          <w:sz w:val="28"/>
          <w:szCs w:val="28"/>
        </w:rPr>
        <w:t>Team meetings if multiple TSVIs work for one ISD or organization</w:t>
      </w:r>
    </w:p>
    <w:p w14:paraId="587527FF" w14:textId="40883597" w:rsidR="00B6135F" w:rsidRPr="00DC7589" w:rsidRDefault="00D53AEE" w:rsidP="001E2585">
      <w:pPr>
        <w:numPr>
          <w:ilvl w:val="0"/>
          <w:numId w:val="8"/>
        </w:numPr>
        <w:spacing w:after="32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D53AEE">
        <w:rPr>
          <w:rFonts w:ascii="Arial" w:eastAsia="Times New Roman" w:hAnsi="Arial" w:cs="Arial"/>
          <w:color w:val="000000"/>
          <w:sz w:val="28"/>
          <w:szCs w:val="28"/>
        </w:rPr>
        <w:t>Opportunities to problem solve together</w:t>
      </w:r>
    </w:p>
    <w:p w14:paraId="218C48AA" w14:textId="5CE205F3" w:rsidR="005907B4" w:rsidRPr="00DC7589" w:rsidRDefault="005907B4" w:rsidP="00B6135F">
      <w:pPr>
        <w:rPr>
          <w:rFonts w:ascii="Arial" w:hAnsi="Arial" w:cs="Arial"/>
          <w:sz w:val="28"/>
          <w:szCs w:val="28"/>
        </w:rPr>
      </w:pPr>
      <w:r w:rsidRPr="00DC7589">
        <w:rPr>
          <w:rFonts w:ascii="Arial" w:hAnsi="Arial" w:cs="Arial"/>
          <w:sz w:val="28"/>
          <w:szCs w:val="28"/>
        </w:rPr>
        <w:t xml:space="preserve">Image: </w:t>
      </w:r>
      <w:r w:rsidR="00D53AEE" w:rsidRPr="00DC7589">
        <w:rPr>
          <w:rFonts w:ascii="Arial" w:hAnsi="Arial" w:cs="Arial"/>
          <w:sz w:val="28"/>
          <w:szCs w:val="28"/>
        </w:rPr>
        <w:t>White wolf standing and facing camera</w:t>
      </w:r>
    </w:p>
    <w:p w14:paraId="1DCC723C" w14:textId="77777777" w:rsidR="00B6135F" w:rsidRPr="00DC7589" w:rsidRDefault="00B6135F" w:rsidP="00C107EA">
      <w:pPr>
        <w:pStyle w:val="Heading1"/>
        <w:rPr>
          <w:rFonts w:ascii="Arial" w:hAnsi="Arial" w:cs="Arial"/>
          <w:sz w:val="28"/>
          <w:szCs w:val="28"/>
        </w:rPr>
      </w:pPr>
      <w:bookmarkStart w:id="20" w:name="_Toc145162777"/>
      <w:r w:rsidRPr="00DC7589">
        <w:rPr>
          <w:rFonts w:ascii="Arial" w:hAnsi="Arial" w:cs="Arial"/>
          <w:sz w:val="28"/>
          <w:szCs w:val="28"/>
        </w:rPr>
        <w:t>Slide 12</w:t>
      </w:r>
      <w:bookmarkEnd w:id="20"/>
    </w:p>
    <w:p w14:paraId="47471E6B" w14:textId="45D5A239" w:rsidR="00B6135F" w:rsidRPr="00DC7589" w:rsidRDefault="005907B4" w:rsidP="00C107EA">
      <w:pPr>
        <w:pStyle w:val="Heading2"/>
        <w:rPr>
          <w:rFonts w:ascii="Arial" w:hAnsi="Arial" w:cs="Arial"/>
          <w:sz w:val="28"/>
          <w:szCs w:val="28"/>
        </w:rPr>
      </w:pPr>
      <w:bookmarkStart w:id="21" w:name="_Toc145162778"/>
      <w:r w:rsidRPr="00DC7589">
        <w:rPr>
          <w:rFonts w:ascii="Arial" w:hAnsi="Arial" w:cs="Arial"/>
          <w:sz w:val="28"/>
          <w:szCs w:val="28"/>
        </w:rPr>
        <w:t xml:space="preserve">Title: </w:t>
      </w:r>
      <w:r w:rsidR="00D53AEE" w:rsidRPr="00DC7589">
        <w:rPr>
          <w:rFonts w:ascii="Arial" w:hAnsi="Arial" w:cs="Arial"/>
          <w:sz w:val="28"/>
          <w:szCs w:val="28"/>
        </w:rPr>
        <w:t>Family Engagement</w:t>
      </w:r>
      <w:bookmarkEnd w:id="21"/>
    </w:p>
    <w:p w14:paraId="7F016DD5" w14:textId="77777777" w:rsidR="00D53AEE" w:rsidRPr="00D53AEE" w:rsidRDefault="00D53AEE" w:rsidP="001E2585">
      <w:pPr>
        <w:numPr>
          <w:ilvl w:val="0"/>
          <w:numId w:val="9"/>
        </w:numPr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D53AEE">
        <w:rPr>
          <w:rFonts w:ascii="Arial" w:eastAsia="Times New Roman" w:hAnsi="Arial" w:cs="Arial"/>
          <w:color w:val="000000"/>
          <w:sz w:val="28"/>
          <w:szCs w:val="28"/>
        </w:rPr>
        <w:t>Hires from other states </w:t>
      </w:r>
    </w:p>
    <w:p w14:paraId="74DF834E" w14:textId="77777777" w:rsidR="00D53AEE" w:rsidRPr="00D53AEE" w:rsidRDefault="00D53AEE" w:rsidP="001E2585">
      <w:pPr>
        <w:numPr>
          <w:ilvl w:val="0"/>
          <w:numId w:val="9"/>
        </w:numPr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D53AEE">
        <w:rPr>
          <w:rFonts w:ascii="Arial" w:eastAsia="Times New Roman" w:hAnsi="Arial" w:cs="Arial"/>
          <w:color w:val="000000"/>
          <w:sz w:val="28"/>
          <w:szCs w:val="28"/>
        </w:rPr>
        <w:t>Mentors for new teachers</w:t>
      </w:r>
    </w:p>
    <w:p w14:paraId="3DBD3C26" w14:textId="77777777" w:rsidR="00D53AEE" w:rsidRPr="00D53AEE" w:rsidRDefault="00D53AEE" w:rsidP="001E2585">
      <w:pPr>
        <w:numPr>
          <w:ilvl w:val="0"/>
          <w:numId w:val="9"/>
        </w:numPr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D53AEE">
        <w:rPr>
          <w:rFonts w:ascii="Arial" w:eastAsia="Times New Roman" w:hAnsi="Arial" w:cs="Arial"/>
          <w:color w:val="000000"/>
          <w:sz w:val="28"/>
          <w:szCs w:val="28"/>
        </w:rPr>
        <w:t>Shadowing other TSVIs</w:t>
      </w:r>
    </w:p>
    <w:p w14:paraId="1FB95E8A" w14:textId="77777777" w:rsidR="00D53AEE" w:rsidRPr="00D53AEE" w:rsidRDefault="00D53AEE" w:rsidP="001E2585">
      <w:pPr>
        <w:numPr>
          <w:ilvl w:val="0"/>
          <w:numId w:val="9"/>
        </w:numPr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D53AEE">
        <w:rPr>
          <w:rFonts w:ascii="Arial" w:eastAsia="Times New Roman" w:hAnsi="Arial" w:cs="Arial"/>
          <w:color w:val="000000"/>
          <w:sz w:val="28"/>
          <w:szCs w:val="28"/>
        </w:rPr>
        <w:t>Attending ESC regional meetings</w:t>
      </w:r>
    </w:p>
    <w:p w14:paraId="256C9AB8" w14:textId="77777777" w:rsidR="00D53AEE" w:rsidRPr="00D53AEE" w:rsidRDefault="00D53AEE" w:rsidP="001E2585">
      <w:pPr>
        <w:numPr>
          <w:ilvl w:val="0"/>
          <w:numId w:val="9"/>
        </w:numPr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D53AEE">
        <w:rPr>
          <w:rFonts w:ascii="Arial" w:eastAsia="Times New Roman" w:hAnsi="Arial" w:cs="Arial"/>
          <w:color w:val="000000"/>
          <w:sz w:val="28"/>
          <w:szCs w:val="28"/>
        </w:rPr>
        <w:t>Team meetings if multiple TSVIs work for one ISD or organization</w:t>
      </w:r>
    </w:p>
    <w:p w14:paraId="0CB31892" w14:textId="577C93FB" w:rsidR="00B6135F" w:rsidRPr="00DC7589" w:rsidRDefault="00D53AEE" w:rsidP="001E2585">
      <w:pPr>
        <w:numPr>
          <w:ilvl w:val="0"/>
          <w:numId w:val="9"/>
        </w:numPr>
        <w:spacing w:after="32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D53AEE">
        <w:rPr>
          <w:rFonts w:ascii="Arial" w:eastAsia="Times New Roman" w:hAnsi="Arial" w:cs="Arial"/>
          <w:color w:val="000000"/>
          <w:sz w:val="28"/>
          <w:szCs w:val="28"/>
        </w:rPr>
        <w:t>Opportunities to problem solve together</w:t>
      </w:r>
    </w:p>
    <w:p w14:paraId="6145D93A" w14:textId="176AA4D8" w:rsidR="00D53AEE" w:rsidRPr="00DC7589" w:rsidRDefault="00D53AEE" w:rsidP="00D53AEE">
      <w:pPr>
        <w:spacing w:after="320"/>
        <w:ind w:left="36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DC7589">
        <w:rPr>
          <w:rFonts w:ascii="Arial" w:eastAsia="Times New Roman" w:hAnsi="Arial" w:cs="Arial"/>
          <w:color w:val="000000"/>
          <w:sz w:val="28"/>
          <w:szCs w:val="28"/>
        </w:rPr>
        <w:t>IMAGE: TSVI sitting on living room floor with toddler and toys visible</w:t>
      </w:r>
    </w:p>
    <w:p w14:paraId="4DC262EB" w14:textId="3580B3A2" w:rsidR="00B6135F" w:rsidRPr="00DC7589" w:rsidRDefault="00B6135F" w:rsidP="00B6135F">
      <w:pPr>
        <w:rPr>
          <w:rStyle w:val="Heading2Char"/>
          <w:rFonts w:ascii="Arial" w:hAnsi="Arial" w:cs="Arial"/>
          <w:sz w:val="28"/>
          <w:szCs w:val="28"/>
        </w:rPr>
      </w:pPr>
      <w:bookmarkStart w:id="22" w:name="_Toc145162779"/>
      <w:r w:rsidRPr="00DC7589">
        <w:rPr>
          <w:rStyle w:val="Heading1Char"/>
          <w:rFonts w:ascii="Arial" w:hAnsi="Arial" w:cs="Arial"/>
          <w:sz w:val="28"/>
          <w:szCs w:val="28"/>
        </w:rPr>
        <w:t>Slide 1</w:t>
      </w:r>
      <w:r w:rsidR="000A70C0" w:rsidRPr="00DC7589">
        <w:rPr>
          <w:rStyle w:val="Heading1Char"/>
          <w:rFonts w:ascii="Arial" w:hAnsi="Arial" w:cs="Arial"/>
          <w:sz w:val="28"/>
          <w:szCs w:val="28"/>
        </w:rPr>
        <w:t>3</w:t>
      </w:r>
      <w:bookmarkEnd w:id="22"/>
      <w:r w:rsidRPr="00DC7589">
        <w:rPr>
          <w:rStyle w:val="Heading1Char"/>
          <w:rFonts w:ascii="Arial" w:hAnsi="Arial" w:cs="Arial"/>
          <w:sz w:val="28"/>
          <w:szCs w:val="28"/>
        </w:rPr>
        <w:br/>
      </w:r>
      <w:r w:rsidRPr="00DC7589">
        <w:rPr>
          <w:rStyle w:val="Heading2Char"/>
          <w:rFonts w:ascii="Arial" w:hAnsi="Arial" w:cs="Arial"/>
          <w:sz w:val="28"/>
          <w:szCs w:val="28"/>
        </w:rPr>
        <w:t xml:space="preserve">Title: </w:t>
      </w:r>
      <w:r w:rsidR="00D53AEE" w:rsidRPr="00DC7589">
        <w:rPr>
          <w:rStyle w:val="Heading2Char"/>
          <w:rFonts w:ascii="Arial" w:hAnsi="Arial" w:cs="Arial"/>
          <w:sz w:val="28"/>
          <w:szCs w:val="28"/>
        </w:rPr>
        <w:t>Administrative Engagement</w:t>
      </w:r>
    </w:p>
    <w:p w14:paraId="1A6C9816" w14:textId="77777777" w:rsidR="00D53AEE" w:rsidRPr="00D53AEE" w:rsidRDefault="00D53AEE" w:rsidP="00D53AEE">
      <w:pPr>
        <w:spacing w:after="320"/>
        <w:rPr>
          <w:rFonts w:ascii="Arial" w:eastAsia="Times New Roman" w:hAnsi="Arial" w:cs="Arial"/>
          <w:color w:val="000000"/>
          <w:sz w:val="28"/>
          <w:szCs w:val="28"/>
        </w:rPr>
      </w:pPr>
      <w:r w:rsidRPr="00D53AEE">
        <w:rPr>
          <w:rFonts w:ascii="Arial" w:eastAsia="Times New Roman" w:hAnsi="Arial" w:cs="Arial"/>
          <w:color w:val="000000"/>
          <w:sz w:val="28"/>
          <w:szCs w:val="28"/>
        </w:rPr>
        <w:t>Support:</w:t>
      </w:r>
    </w:p>
    <w:p w14:paraId="53134F5F" w14:textId="77777777" w:rsidR="00D53AEE" w:rsidRPr="00D53AEE" w:rsidRDefault="00D53AEE" w:rsidP="001E2585">
      <w:pPr>
        <w:numPr>
          <w:ilvl w:val="0"/>
          <w:numId w:val="10"/>
        </w:numPr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D53AEE">
        <w:rPr>
          <w:rFonts w:ascii="Arial" w:eastAsia="Times New Roman" w:hAnsi="Arial" w:cs="Arial"/>
          <w:color w:val="000000"/>
          <w:sz w:val="28"/>
          <w:szCs w:val="28"/>
        </w:rPr>
        <w:t>Shadow twice a year</w:t>
      </w:r>
    </w:p>
    <w:p w14:paraId="26D8BF03" w14:textId="77777777" w:rsidR="00D53AEE" w:rsidRPr="00D53AEE" w:rsidRDefault="00D53AEE" w:rsidP="001E2585">
      <w:pPr>
        <w:numPr>
          <w:ilvl w:val="0"/>
          <w:numId w:val="10"/>
        </w:numPr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D53AEE">
        <w:rPr>
          <w:rFonts w:ascii="Arial" w:eastAsia="Times New Roman" w:hAnsi="Arial" w:cs="Arial"/>
          <w:color w:val="000000"/>
          <w:sz w:val="28"/>
          <w:szCs w:val="28"/>
        </w:rPr>
        <w:t>New teachers may need more visits</w:t>
      </w:r>
    </w:p>
    <w:p w14:paraId="6424A536" w14:textId="77777777" w:rsidR="00D53AEE" w:rsidRPr="00D53AEE" w:rsidRDefault="00D53AEE" w:rsidP="001E2585">
      <w:pPr>
        <w:numPr>
          <w:ilvl w:val="0"/>
          <w:numId w:val="10"/>
        </w:numPr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D53AEE">
        <w:rPr>
          <w:rFonts w:ascii="Arial" w:eastAsia="Times New Roman" w:hAnsi="Arial" w:cs="Arial"/>
          <w:color w:val="000000"/>
          <w:sz w:val="28"/>
          <w:szCs w:val="28"/>
        </w:rPr>
        <w:t>Discuss complicated students and problem solving</w:t>
      </w:r>
    </w:p>
    <w:p w14:paraId="6CE301A0" w14:textId="77777777" w:rsidR="00D53AEE" w:rsidRPr="00D53AEE" w:rsidRDefault="00D53AEE" w:rsidP="001E2585">
      <w:pPr>
        <w:numPr>
          <w:ilvl w:val="0"/>
          <w:numId w:val="10"/>
        </w:numPr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D53AEE">
        <w:rPr>
          <w:rFonts w:ascii="Arial" w:eastAsia="Times New Roman" w:hAnsi="Arial" w:cs="Arial"/>
          <w:color w:val="000000"/>
          <w:sz w:val="28"/>
          <w:szCs w:val="28"/>
        </w:rPr>
        <w:t>Avoid micro-management</w:t>
      </w:r>
    </w:p>
    <w:p w14:paraId="5BC23E60" w14:textId="77777777" w:rsidR="00D53AEE" w:rsidRPr="00D53AEE" w:rsidRDefault="00D53AEE" w:rsidP="001E2585">
      <w:pPr>
        <w:numPr>
          <w:ilvl w:val="0"/>
          <w:numId w:val="10"/>
        </w:numPr>
        <w:spacing w:after="32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D53AEE">
        <w:rPr>
          <w:rFonts w:ascii="Arial" w:eastAsia="Times New Roman" w:hAnsi="Arial" w:cs="Arial"/>
          <w:color w:val="000000"/>
          <w:sz w:val="28"/>
          <w:szCs w:val="28"/>
        </w:rPr>
        <w:t>Provide resources needed (including money for travel to receive PD)</w:t>
      </w:r>
    </w:p>
    <w:p w14:paraId="696E41C6" w14:textId="6ACB0A03" w:rsidR="00D53AEE" w:rsidRPr="00D53AEE" w:rsidRDefault="00D53AEE" w:rsidP="00D53AEE">
      <w:pPr>
        <w:spacing w:after="320"/>
        <w:rPr>
          <w:rFonts w:ascii="Arial" w:eastAsia="Times New Roman" w:hAnsi="Arial" w:cs="Arial"/>
          <w:color w:val="000000"/>
          <w:sz w:val="28"/>
          <w:szCs w:val="28"/>
        </w:rPr>
      </w:pPr>
      <w:r w:rsidRPr="00DC7589">
        <w:rPr>
          <w:rFonts w:ascii="Arial" w:eastAsia="Times New Roman" w:hAnsi="Arial" w:cs="Arial"/>
          <w:color w:val="000000"/>
          <w:sz w:val="28"/>
          <w:szCs w:val="28"/>
        </w:rPr>
        <w:t>E</w:t>
      </w:r>
      <w:r w:rsidRPr="00D53AEE">
        <w:rPr>
          <w:rFonts w:ascii="Arial" w:eastAsia="Times New Roman" w:hAnsi="Arial" w:cs="Arial"/>
          <w:color w:val="000000"/>
          <w:sz w:val="28"/>
          <w:szCs w:val="28"/>
        </w:rPr>
        <w:t>valuation:</w:t>
      </w:r>
    </w:p>
    <w:p w14:paraId="45DE3E1E" w14:textId="77777777" w:rsidR="00D53AEE" w:rsidRPr="00D53AEE" w:rsidRDefault="00D53AEE" w:rsidP="001E2585">
      <w:pPr>
        <w:numPr>
          <w:ilvl w:val="0"/>
          <w:numId w:val="11"/>
        </w:numPr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D53AEE">
        <w:rPr>
          <w:rFonts w:ascii="Arial" w:eastAsia="Times New Roman" w:hAnsi="Arial" w:cs="Arial"/>
          <w:color w:val="000000"/>
          <w:sz w:val="28"/>
          <w:szCs w:val="28"/>
        </w:rPr>
        <w:lastRenderedPageBreak/>
        <w:t>Observations in person or via video</w:t>
      </w:r>
    </w:p>
    <w:p w14:paraId="7A01E208" w14:textId="77777777" w:rsidR="00D53AEE" w:rsidRPr="00D53AEE" w:rsidRDefault="00D53AEE" w:rsidP="001E2585">
      <w:pPr>
        <w:numPr>
          <w:ilvl w:val="0"/>
          <w:numId w:val="11"/>
        </w:numPr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D53AEE">
        <w:rPr>
          <w:rFonts w:ascii="Arial" w:eastAsia="Times New Roman" w:hAnsi="Arial" w:cs="Arial"/>
          <w:color w:val="000000"/>
          <w:sz w:val="28"/>
          <w:szCs w:val="28"/>
        </w:rPr>
        <w:t>Ensure evaluation tools can account for their unique roles</w:t>
      </w:r>
    </w:p>
    <w:p w14:paraId="354944A5" w14:textId="77777777" w:rsidR="00D53AEE" w:rsidRPr="00D53AEE" w:rsidRDefault="00D53AEE" w:rsidP="001E2585">
      <w:pPr>
        <w:numPr>
          <w:ilvl w:val="0"/>
          <w:numId w:val="11"/>
        </w:numPr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D53AEE">
        <w:rPr>
          <w:rFonts w:ascii="Arial" w:eastAsia="Times New Roman" w:hAnsi="Arial" w:cs="Arial"/>
          <w:color w:val="000000"/>
          <w:sz w:val="28"/>
          <w:szCs w:val="28"/>
        </w:rPr>
        <w:t>SMART goals to support areas of need</w:t>
      </w:r>
    </w:p>
    <w:p w14:paraId="56DB2B9B" w14:textId="77777777" w:rsidR="00D53AEE" w:rsidRPr="00D53AEE" w:rsidRDefault="00D53AEE" w:rsidP="001E2585">
      <w:pPr>
        <w:numPr>
          <w:ilvl w:val="0"/>
          <w:numId w:val="11"/>
        </w:numPr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D53AEE">
        <w:rPr>
          <w:rFonts w:ascii="Arial" w:eastAsia="Times New Roman" w:hAnsi="Arial" w:cs="Arial"/>
          <w:color w:val="000000"/>
          <w:sz w:val="28"/>
          <w:szCs w:val="28"/>
        </w:rPr>
        <w:t>Employees work independently, so hire well</w:t>
      </w:r>
    </w:p>
    <w:p w14:paraId="2578151C" w14:textId="1EB53518" w:rsidR="00D53AEE" w:rsidRPr="00DC7589" w:rsidRDefault="00D53AEE" w:rsidP="001E2585">
      <w:pPr>
        <w:numPr>
          <w:ilvl w:val="0"/>
          <w:numId w:val="11"/>
        </w:numPr>
        <w:spacing w:after="32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D53AEE">
        <w:rPr>
          <w:rFonts w:ascii="Arial" w:eastAsia="Times New Roman" w:hAnsi="Arial" w:cs="Arial"/>
          <w:color w:val="000000"/>
          <w:sz w:val="28"/>
          <w:szCs w:val="28"/>
        </w:rPr>
        <w:t>Talk to mentors/ co-worker</w:t>
      </w:r>
      <w:r w:rsidR="00DC7589">
        <w:rPr>
          <w:rFonts w:ascii="Arial" w:eastAsia="Times New Roman" w:hAnsi="Arial" w:cs="Arial"/>
          <w:color w:val="000000"/>
          <w:sz w:val="28"/>
          <w:szCs w:val="28"/>
        </w:rPr>
        <w:t>s</w:t>
      </w:r>
    </w:p>
    <w:p w14:paraId="3559AEF5" w14:textId="77777777" w:rsidR="00B6135F" w:rsidRPr="00DC7589" w:rsidRDefault="00B6135F" w:rsidP="00C107EA">
      <w:pPr>
        <w:pStyle w:val="Heading1"/>
        <w:rPr>
          <w:rFonts w:ascii="Arial" w:hAnsi="Arial" w:cs="Arial"/>
          <w:sz w:val="28"/>
          <w:szCs w:val="28"/>
        </w:rPr>
      </w:pPr>
      <w:bookmarkStart w:id="23" w:name="_Toc145162780"/>
      <w:r w:rsidRPr="00DC7589">
        <w:rPr>
          <w:rFonts w:ascii="Arial" w:hAnsi="Arial" w:cs="Arial"/>
          <w:sz w:val="28"/>
          <w:szCs w:val="28"/>
        </w:rPr>
        <w:t>Slide 1</w:t>
      </w:r>
      <w:r w:rsidR="000A70C0" w:rsidRPr="00DC7589">
        <w:rPr>
          <w:rFonts w:ascii="Arial" w:hAnsi="Arial" w:cs="Arial"/>
          <w:sz w:val="28"/>
          <w:szCs w:val="28"/>
        </w:rPr>
        <w:t>4</w:t>
      </w:r>
      <w:bookmarkEnd w:id="23"/>
    </w:p>
    <w:p w14:paraId="4C99C1D3" w14:textId="46437186" w:rsidR="000A70C0" w:rsidRPr="00DC7589" w:rsidRDefault="000A70C0" w:rsidP="00B6135F">
      <w:pPr>
        <w:rPr>
          <w:rFonts w:ascii="Arial" w:hAnsi="Arial" w:cs="Arial"/>
          <w:sz w:val="28"/>
          <w:szCs w:val="28"/>
        </w:rPr>
      </w:pPr>
      <w:bookmarkStart w:id="24" w:name="_Toc145162781"/>
      <w:r w:rsidRPr="00DC7589">
        <w:rPr>
          <w:rStyle w:val="Heading2Char"/>
          <w:rFonts w:ascii="Arial" w:hAnsi="Arial" w:cs="Arial"/>
          <w:sz w:val="28"/>
          <w:szCs w:val="28"/>
        </w:rPr>
        <w:t xml:space="preserve">Title: </w:t>
      </w:r>
      <w:r w:rsidR="00D53AEE" w:rsidRPr="00DC7589">
        <w:rPr>
          <w:rStyle w:val="Heading2Char"/>
          <w:rFonts w:ascii="Arial" w:hAnsi="Arial" w:cs="Arial"/>
          <w:sz w:val="28"/>
          <w:szCs w:val="28"/>
        </w:rPr>
        <w:t>Additional Resources</w:t>
      </w:r>
      <w:bookmarkEnd w:id="24"/>
      <w:r w:rsidRPr="00DC7589">
        <w:rPr>
          <w:rFonts w:ascii="Arial" w:hAnsi="Arial" w:cs="Arial"/>
          <w:sz w:val="28"/>
          <w:szCs w:val="28"/>
        </w:rPr>
        <w:t xml:space="preserve"> </w:t>
      </w:r>
    </w:p>
    <w:p w14:paraId="6040B0BA" w14:textId="77777777" w:rsidR="00D53AEE" w:rsidRPr="00DC7589" w:rsidRDefault="00D53AEE" w:rsidP="001E2585">
      <w:pPr>
        <w:pStyle w:val="NormalWeb"/>
        <w:numPr>
          <w:ilvl w:val="0"/>
          <w:numId w:val="12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DC7589">
        <w:rPr>
          <w:rFonts w:ascii="Arial" w:hAnsi="Arial" w:cs="Arial"/>
          <w:color w:val="000000"/>
          <w:sz w:val="28"/>
          <w:szCs w:val="28"/>
        </w:rPr>
        <w:t>Administrator’s Toolbox (Update Coming Soon)</w:t>
      </w:r>
    </w:p>
    <w:p w14:paraId="2CC8BA6B" w14:textId="77777777" w:rsidR="00D53AEE" w:rsidRPr="00DC7589" w:rsidRDefault="00D53AEE" w:rsidP="001E2585">
      <w:pPr>
        <w:pStyle w:val="NormalWeb"/>
        <w:numPr>
          <w:ilvl w:val="1"/>
          <w:numId w:val="12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8"/>
          <w:szCs w:val="28"/>
        </w:rPr>
      </w:pPr>
      <w:hyperlink r:id="rId6" w:history="1">
        <w:r w:rsidRPr="00DC7589">
          <w:rPr>
            <w:rStyle w:val="Hyperlink"/>
            <w:rFonts w:ascii="Arial" w:eastAsiaTheme="majorEastAsia" w:hAnsi="Arial" w:cs="Arial"/>
            <w:color w:val="57BB8A"/>
            <w:sz w:val="28"/>
            <w:szCs w:val="28"/>
          </w:rPr>
          <w:t>https://www.tsbvi.edu/statewide-resources/professional-development/publications/admin-toolbox</w:t>
        </w:r>
      </w:hyperlink>
    </w:p>
    <w:p w14:paraId="2BA47576" w14:textId="77777777" w:rsidR="00D53AEE" w:rsidRPr="00DC7589" w:rsidRDefault="00D53AEE" w:rsidP="001E2585">
      <w:pPr>
        <w:pStyle w:val="NormalWeb"/>
        <w:numPr>
          <w:ilvl w:val="0"/>
          <w:numId w:val="12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DC7589">
        <w:rPr>
          <w:rFonts w:ascii="Arial" w:hAnsi="Arial" w:cs="Arial"/>
          <w:color w:val="000000"/>
          <w:sz w:val="28"/>
          <w:szCs w:val="28"/>
        </w:rPr>
        <w:t>Guidelines and Standards for Educating Students with Visual Impairments in Texas</w:t>
      </w:r>
    </w:p>
    <w:p w14:paraId="5F3AFA7F" w14:textId="77777777" w:rsidR="00D53AEE" w:rsidRPr="00DC7589" w:rsidRDefault="00D53AEE" w:rsidP="001E2585">
      <w:pPr>
        <w:pStyle w:val="NormalWeb"/>
        <w:numPr>
          <w:ilvl w:val="1"/>
          <w:numId w:val="12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8"/>
          <w:szCs w:val="28"/>
        </w:rPr>
      </w:pPr>
      <w:hyperlink r:id="rId7" w:history="1">
        <w:r w:rsidRPr="00DC7589">
          <w:rPr>
            <w:rStyle w:val="Hyperlink"/>
            <w:rFonts w:ascii="Arial" w:eastAsiaTheme="majorEastAsia" w:hAnsi="Arial" w:cs="Arial"/>
            <w:color w:val="57BB8A"/>
            <w:sz w:val="28"/>
            <w:szCs w:val="28"/>
          </w:rPr>
          <w:t>https://www.tsbvi.edu/statewide-resources/professional-development/publications/guidelines-standards</w:t>
        </w:r>
      </w:hyperlink>
    </w:p>
    <w:p w14:paraId="74A8B0AD" w14:textId="77777777" w:rsidR="00D53AEE" w:rsidRPr="00DC7589" w:rsidRDefault="00D53AEE" w:rsidP="001E2585">
      <w:pPr>
        <w:pStyle w:val="NormalWeb"/>
        <w:numPr>
          <w:ilvl w:val="0"/>
          <w:numId w:val="12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DC7589">
        <w:rPr>
          <w:rFonts w:ascii="Arial" w:hAnsi="Arial" w:cs="Arial"/>
          <w:color w:val="000000"/>
          <w:sz w:val="28"/>
          <w:szCs w:val="28"/>
        </w:rPr>
        <w:t>TSBVI VISSIT for student service analysis</w:t>
      </w:r>
    </w:p>
    <w:p w14:paraId="068ED530" w14:textId="77777777" w:rsidR="00D53AEE" w:rsidRPr="00DC7589" w:rsidRDefault="00D53AEE" w:rsidP="001E2585">
      <w:pPr>
        <w:pStyle w:val="NormalWeb"/>
        <w:numPr>
          <w:ilvl w:val="1"/>
          <w:numId w:val="12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8"/>
          <w:szCs w:val="28"/>
        </w:rPr>
      </w:pPr>
      <w:hyperlink r:id="rId8" w:history="1">
        <w:r w:rsidRPr="00DC7589">
          <w:rPr>
            <w:rStyle w:val="Hyperlink"/>
            <w:rFonts w:ascii="Arial" w:eastAsiaTheme="majorEastAsia" w:hAnsi="Arial" w:cs="Arial"/>
            <w:color w:val="57BB8A"/>
            <w:sz w:val="28"/>
            <w:szCs w:val="28"/>
          </w:rPr>
          <w:t>https://www.tsbvi.edu/statewide-resources/professional-development/publications/vissit-introduction</w:t>
        </w:r>
      </w:hyperlink>
    </w:p>
    <w:p w14:paraId="30953B20" w14:textId="77777777" w:rsidR="00D53AEE" w:rsidRPr="00DC7589" w:rsidRDefault="00D53AEE" w:rsidP="001E2585">
      <w:pPr>
        <w:pStyle w:val="NormalWeb"/>
        <w:numPr>
          <w:ilvl w:val="0"/>
          <w:numId w:val="12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DC7589">
        <w:rPr>
          <w:rFonts w:ascii="Arial" w:hAnsi="Arial" w:cs="Arial"/>
          <w:color w:val="000000"/>
          <w:sz w:val="28"/>
          <w:szCs w:val="28"/>
        </w:rPr>
        <w:t>Caseload tool from TSBVI coming in the future</w:t>
      </w:r>
    </w:p>
    <w:p w14:paraId="680A064D" w14:textId="77777777" w:rsidR="00D53AEE" w:rsidRPr="00DC7589" w:rsidRDefault="00D53AEE" w:rsidP="001E2585">
      <w:pPr>
        <w:pStyle w:val="NormalWeb"/>
        <w:numPr>
          <w:ilvl w:val="0"/>
          <w:numId w:val="12"/>
        </w:numPr>
        <w:spacing w:before="0" w:beforeAutospacing="0" w:after="320" w:afterAutospacing="0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DC7589">
        <w:rPr>
          <w:rFonts w:ascii="Arial" w:hAnsi="Arial" w:cs="Arial"/>
          <w:color w:val="000000"/>
          <w:sz w:val="28"/>
          <w:szCs w:val="28"/>
        </w:rPr>
        <w:t>Lots more at TSBVI.edu or contact your ESC VI/DB Lead</w:t>
      </w:r>
    </w:p>
    <w:p w14:paraId="53C82F51" w14:textId="3C56E496" w:rsidR="00B6135F" w:rsidRPr="00DC7589" w:rsidRDefault="00B6135F" w:rsidP="00C107EA">
      <w:pPr>
        <w:pStyle w:val="Heading1"/>
        <w:rPr>
          <w:rFonts w:ascii="Arial" w:hAnsi="Arial" w:cs="Arial"/>
          <w:sz w:val="28"/>
          <w:szCs w:val="28"/>
        </w:rPr>
      </w:pPr>
      <w:bookmarkStart w:id="25" w:name="_Toc145162782"/>
      <w:r w:rsidRPr="00DC7589">
        <w:rPr>
          <w:rFonts w:ascii="Arial" w:hAnsi="Arial" w:cs="Arial"/>
          <w:sz w:val="28"/>
          <w:szCs w:val="28"/>
        </w:rPr>
        <w:t>Slide 1</w:t>
      </w:r>
      <w:r w:rsidR="000A70C0" w:rsidRPr="00DC7589">
        <w:rPr>
          <w:rFonts w:ascii="Arial" w:hAnsi="Arial" w:cs="Arial"/>
          <w:sz w:val="28"/>
          <w:szCs w:val="28"/>
        </w:rPr>
        <w:t>5</w:t>
      </w:r>
      <w:bookmarkEnd w:id="25"/>
    </w:p>
    <w:p w14:paraId="20980938" w14:textId="28C290A5" w:rsidR="00D53AEE" w:rsidRPr="00DC7589" w:rsidRDefault="00D53AEE" w:rsidP="00D53AEE">
      <w:pPr>
        <w:rPr>
          <w:rFonts w:ascii="Arial" w:hAnsi="Arial" w:cs="Arial"/>
          <w:sz w:val="28"/>
          <w:szCs w:val="28"/>
        </w:rPr>
      </w:pPr>
      <w:r w:rsidRPr="00DC7589">
        <w:rPr>
          <w:rFonts w:ascii="Arial" w:hAnsi="Arial" w:cs="Arial"/>
          <w:sz w:val="28"/>
          <w:szCs w:val="28"/>
        </w:rPr>
        <w:t>TSVI’s – What did I miss?</w:t>
      </w:r>
    </w:p>
    <w:p w14:paraId="328CE965" w14:textId="3C7E3D07" w:rsidR="00D53AEE" w:rsidRPr="00DC7589" w:rsidRDefault="00D53AEE" w:rsidP="00D53AEE">
      <w:pPr>
        <w:pStyle w:val="Heading1"/>
        <w:rPr>
          <w:rFonts w:ascii="Arial" w:hAnsi="Arial" w:cs="Arial"/>
          <w:sz w:val="28"/>
          <w:szCs w:val="28"/>
        </w:rPr>
      </w:pPr>
      <w:bookmarkStart w:id="26" w:name="_Toc145162783"/>
      <w:r w:rsidRPr="00DC7589">
        <w:rPr>
          <w:rFonts w:ascii="Arial" w:hAnsi="Arial" w:cs="Arial"/>
          <w:sz w:val="28"/>
          <w:szCs w:val="28"/>
        </w:rPr>
        <w:t>Slide 1</w:t>
      </w:r>
      <w:r w:rsidRPr="00DC7589">
        <w:rPr>
          <w:rFonts w:ascii="Arial" w:hAnsi="Arial" w:cs="Arial"/>
          <w:sz w:val="28"/>
          <w:szCs w:val="28"/>
        </w:rPr>
        <w:t>6</w:t>
      </w:r>
      <w:bookmarkEnd w:id="26"/>
    </w:p>
    <w:p w14:paraId="124AA674" w14:textId="47AAB3D8" w:rsidR="002D5C3B" w:rsidRPr="00DC7589" w:rsidRDefault="000A70C0">
      <w:pPr>
        <w:rPr>
          <w:rFonts w:ascii="Arial" w:hAnsi="Arial" w:cs="Arial"/>
          <w:sz w:val="28"/>
          <w:szCs w:val="28"/>
        </w:rPr>
      </w:pPr>
      <w:r w:rsidRPr="00DC7589">
        <w:rPr>
          <w:rFonts w:ascii="Arial" w:hAnsi="Arial" w:cs="Arial"/>
          <w:sz w:val="28"/>
          <w:szCs w:val="28"/>
        </w:rPr>
        <w:t>Further Discussion/ Questions</w:t>
      </w:r>
    </w:p>
    <w:p w14:paraId="69087612" w14:textId="4B33C2E3" w:rsidR="00B6135F" w:rsidRPr="00DC7589" w:rsidRDefault="002D5C3B">
      <w:pPr>
        <w:rPr>
          <w:rFonts w:ascii="Arial" w:hAnsi="Arial" w:cs="Arial"/>
          <w:sz w:val="28"/>
          <w:szCs w:val="28"/>
        </w:rPr>
      </w:pPr>
      <w:r w:rsidRPr="00DC7589">
        <w:rPr>
          <w:rFonts w:ascii="Arial" w:hAnsi="Arial" w:cs="Arial"/>
          <w:sz w:val="28"/>
          <w:szCs w:val="28"/>
        </w:rPr>
        <w:t xml:space="preserve">IMAGE: TSBVI </w:t>
      </w:r>
      <w:r w:rsidR="000A70C0" w:rsidRPr="00DC7589">
        <w:rPr>
          <w:rFonts w:ascii="Arial" w:hAnsi="Arial" w:cs="Arial"/>
          <w:sz w:val="28"/>
          <w:szCs w:val="28"/>
        </w:rPr>
        <w:t>maroon and gold logo of a large cat’s face and the words “TSBVI Wildcats”</w:t>
      </w:r>
    </w:p>
    <w:sectPr w:rsidR="00B6135F" w:rsidRPr="00DC7589" w:rsidSect="006B1C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747ED2"/>
    <w:multiLevelType w:val="multilevel"/>
    <w:tmpl w:val="37645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F5533A"/>
    <w:multiLevelType w:val="multilevel"/>
    <w:tmpl w:val="64D47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4069AB"/>
    <w:multiLevelType w:val="multilevel"/>
    <w:tmpl w:val="418CE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CC7DEA"/>
    <w:multiLevelType w:val="multilevel"/>
    <w:tmpl w:val="94DA0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F46B65"/>
    <w:multiLevelType w:val="multilevel"/>
    <w:tmpl w:val="8D069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A0349AF"/>
    <w:multiLevelType w:val="multilevel"/>
    <w:tmpl w:val="29E23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BA268AD"/>
    <w:multiLevelType w:val="multilevel"/>
    <w:tmpl w:val="290C2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17D0A34"/>
    <w:multiLevelType w:val="multilevel"/>
    <w:tmpl w:val="25F6C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5A50A48"/>
    <w:multiLevelType w:val="multilevel"/>
    <w:tmpl w:val="2924C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6EF5B16"/>
    <w:multiLevelType w:val="multilevel"/>
    <w:tmpl w:val="289E7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1B61700"/>
    <w:multiLevelType w:val="multilevel"/>
    <w:tmpl w:val="2F789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2365F81"/>
    <w:multiLevelType w:val="multilevel"/>
    <w:tmpl w:val="5C86F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4"/>
  </w:num>
  <w:num w:numId="3">
    <w:abstractNumId w:val="6"/>
  </w:num>
  <w:num w:numId="4">
    <w:abstractNumId w:val="3"/>
  </w:num>
  <w:num w:numId="5">
    <w:abstractNumId w:val="1"/>
  </w:num>
  <w:num w:numId="6">
    <w:abstractNumId w:val="0"/>
  </w:num>
  <w:num w:numId="7">
    <w:abstractNumId w:val="5"/>
  </w:num>
  <w:num w:numId="8">
    <w:abstractNumId w:val="2"/>
  </w:num>
  <w:num w:numId="9">
    <w:abstractNumId w:val="8"/>
  </w:num>
  <w:num w:numId="10">
    <w:abstractNumId w:val="7"/>
  </w:num>
  <w:num w:numId="11">
    <w:abstractNumId w:val="10"/>
  </w:num>
  <w:num w:numId="12">
    <w:abstractNumId w:val="9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9EE"/>
    <w:rsid w:val="000A70C0"/>
    <w:rsid w:val="000C34B1"/>
    <w:rsid w:val="001E2585"/>
    <w:rsid w:val="00284424"/>
    <w:rsid w:val="002D5C3B"/>
    <w:rsid w:val="003779EE"/>
    <w:rsid w:val="003B1BFC"/>
    <w:rsid w:val="0040079D"/>
    <w:rsid w:val="00482EBE"/>
    <w:rsid w:val="00501C59"/>
    <w:rsid w:val="005907B4"/>
    <w:rsid w:val="006B1C00"/>
    <w:rsid w:val="00764D72"/>
    <w:rsid w:val="008D4362"/>
    <w:rsid w:val="00912B6A"/>
    <w:rsid w:val="0091497B"/>
    <w:rsid w:val="00A305CE"/>
    <w:rsid w:val="00A46177"/>
    <w:rsid w:val="00B6135F"/>
    <w:rsid w:val="00C107EA"/>
    <w:rsid w:val="00C604EC"/>
    <w:rsid w:val="00CD22F5"/>
    <w:rsid w:val="00CF4C11"/>
    <w:rsid w:val="00D120BC"/>
    <w:rsid w:val="00D16504"/>
    <w:rsid w:val="00D50099"/>
    <w:rsid w:val="00D53AEE"/>
    <w:rsid w:val="00DC7589"/>
    <w:rsid w:val="00DF08E6"/>
    <w:rsid w:val="00E731BF"/>
    <w:rsid w:val="00EE0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BDDB8F6"/>
  <w15:chartTrackingRefBased/>
  <w15:docId w15:val="{D25F3C00-5260-274E-BA6C-727599BC5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107E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107E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F4C11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2D5C3B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C107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107E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OCHeading">
    <w:name w:val="TOC Heading"/>
    <w:basedOn w:val="Heading1"/>
    <w:next w:val="Normal"/>
    <w:uiPriority w:val="39"/>
    <w:unhideWhenUsed/>
    <w:qFormat/>
    <w:rsid w:val="00E731BF"/>
    <w:pPr>
      <w:spacing w:before="480" w:line="276" w:lineRule="auto"/>
      <w:outlineLvl w:val="9"/>
    </w:pPr>
    <w:rPr>
      <w:b/>
      <w:bCs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E731BF"/>
    <w:pPr>
      <w:spacing w:before="120"/>
    </w:pPr>
    <w:rPr>
      <w:rFonts w:cstheme="minorHAnsi"/>
      <w:b/>
      <w:bCs/>
      <w:i/>
      <w:iCs/>
    </w:rPr>
  </w:style>
  <w:style w:type="paragraph" w:styleId="TOC2">
    <w:name w:val="toc 2"/>
    <w:basedOn w:val="Normal"/>
    <w:next w:val="Normal"/>
    <w:autoRedefine/>
    <w:uiPriority w:val="39"/>
    <w:unhideWhenUsed/>
    <w:rsid w:val="00E731BF"/>
    <w:pPr>
      <w:spacing w:before="120"/>
      <w:ind w:left="240"/>
    </w:pPr>
    <w:rPr>
      <w:rFonts w:cstheme="minorHAnsi"/>
      <w:b/>
      <w:bCs/>
      <w:sz w:val="22"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E731BF"/>
    <w:pPr>
      <w:ind w:left="480"/>
    </w:pPr>
    <w:rPr>
      <w:rFonts w:cstheme="minorHAnsi"/>
      <w:sz w:val="20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E731BF"/>
    <w:pPr>
      <w:ind w:left="720"/>
    </w:pPr>
    <w:rPr>
      <w:rFonts w:cs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E731BF"/>
    <w:pPr>
      <w:ind w:left="960"/>
    </w:pPr>
    <w:rPr>
      <w:rFonts w:cs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E731BF"/>
    <w:pPr>
      <w:ind w:left="1200"/>
    </w:pPr>
    <w:rPr>
      <w:rFonts w:cs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E731BF"/>
    <w:pPr>
      <w:ind w:left="1440"/>
    </w:pPr>
    <w:rPr>
      <w:rFonts w:cs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E731BF"/>
    <w:pPr>
      <w:ind w:left="1680"/>
    </w:pPr>
    <w:rPr>
      <w:rFonts w:cs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E731BF"/>
    <w:pPr>
      <w:ind w:left="1920"/>
    </w:pPr>
    <w:rPr>
      <w:rFonts w:cstheme="minorHAnsi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E731B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731BF"/>
    <w:rPr>
      <w:color w:val="605E5C"/>
      <w:shd w:val="clear" w:color="auto" w:fill="E1DFDD"/>
    </w:rPr>
  </w:style>
  <w:style w:type="character" w:customStyle="1" w:styleId="apple-tab-span">
    <w:name w:val="apple-tab-span"/>
    <w:basedOn w:val="DefaultParagraphFont"/>
    <w:rsid w:val="005907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23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0373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3359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20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33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736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4760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4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1195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28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971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943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72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7854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383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864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035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50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5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1237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14029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64337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60368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761039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57145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0523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7679">
          <w:marLeft w:val="720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25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9030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45100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009930">
          <w:marLeft w:val="720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96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954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299584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45966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463176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74924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90009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532291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84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8161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1286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037429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9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6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1803">
          <w:marLeft w:val="720"/>
          <w:marRight w:val="0"/>
          <w:marTop w:val="3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6905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3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153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658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9428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663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86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133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00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2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8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72834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6274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792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66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231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211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807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324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4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28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1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3317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63643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1786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83796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99603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4484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15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7422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09716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547482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84188">
          <w:marLeft w:val="720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5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931126">
          <w:marLeft w:val="720"/>
          <w:marRight w:val="0"/>
          <w:marTop w:val="3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97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101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226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9292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166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997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89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13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83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5392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86256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57208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86629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67151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0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050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316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078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0704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080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48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7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964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156617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638903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7715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08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797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834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750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074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344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4568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43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36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0277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1779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9889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7854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2811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2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8428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500922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034825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04364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145887">
          <w:marLeft w:val="720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54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5974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07224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06375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95854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1307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8373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4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8679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92489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10882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95080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873394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8161">
          <w:marLeft w:val="720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3139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97394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491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4208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86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0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2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8454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2898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42725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534758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45826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9377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2134">
          <w:marLeft w:val="720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95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7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6009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303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7788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314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151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83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591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02676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2827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23659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03419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99171">
          <w:marLeft w:val="720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5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0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145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81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222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381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440171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90891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15629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87842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08155">
          <w:marLeft w:val="720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83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9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1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2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283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723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93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30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00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254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510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882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364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1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sbvi.edu/statewide-resources/professional-development/publications/vissit-introduction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tsbvi.edu/statewide-resources/professional-development/publications/guidelines-standard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tsbvi.edu/statewide-resources/professional-development/publications/admin-toolbox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8256D0A-A551-5A4B-89FE-D6A2B9914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5</Pages>
  <Words>1042</Words>
  <Characters>5946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5</cp:revision>
  <cp:lastPrinted>2023-03-13T17:55:00Z</cp:lastPrinted>
  <dcterms:created xsi:type="dcterms:W3CDTF">2023-09-09T19:24:00Z</dcterms:created>
  <dcterms:modified xsi:type="dcterms:W3CDTF">2023-09-09T19:46:00Z</dcterms:modified>
</cp:coreProperties>
</file>