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21820" w14:textId="77777777" w:rsidR="00C46C67" w:rsidRPr="00B13A5A" w:rsidRDefault="00D3285A" w:rsidP="00B13A5A">
      <w:pPr>
        <w:pStyle w:val="Title"/>
      </w:pPr>
      <w:r w:rsidRPr="00B13A5A">
        <w:t>Science Coffee Hour: You Don’t Have to be Einstein to DO Science</w:t>
      </w:r>
    </w:p>
    <w:p w14:paraId="367444D0" w14:textId="77777777" w:rsidR="00C46C67" w:rsidRPr="008F7CA1" w:rsidRDefault="00D3285A" w:rsidP="00B13A5A">
      <w:pPr>
        <w:jc w:val="center"/>
      </w:pPr>
      <w:r>
        <w:t xml:space="preserve">Laura </w:t>
      </w:r>
      <w:proofErr w:type="spellStart"/>
      <w:r>
        <w:t>Hospitál</w:t>
      </w:r>
      <w:proofErr w:type="spellEnd"/>
      <w:r>
        <w:t xml:space="preserve"> and Alan Roth</w:t>
      </w:r>
    </w:p>
    <w:p w14:paraId="2580BA74" w14:textId="77777777" w:rsidR="00C46C67" w:rsidRPr="00C46C67" w:rsidRDefault="00C46C67" w:rsidP="00C46C67">
      <w:pPr>
        <w:rPr>
          <w:rFonts w:ascii="Arial" w:hAnsi="Arial" w:cs="Arial"/>
        </w:rPr>
      </w:pPr>
    </w:p>
    <w:p w14:paraId="567DB447" w14:textId="77777777" w:rsidR="00C46C67" w:rsidRPr="00B13A5A" w:rsidRDefault="00D3285A" w:rsidP="00B13A5A">
      <w:pPr>
        <w:pStyle w:val="Heading1"/>
        <w:rPr>
          <w:color w:val="833C0B" w:themeColor="accent2" w:themeShade="80"/>
        </w:rPr>
      </w:pPr>
      <w:r w:rsidRPr="00B13A5A">
        <w:rPr>
          <w:color w:val="833C0B" w:themeColor="accent2" w:themeShade="80"/>
        </w:rPr>
        <w:t>Our Goals Today</w:t>
      </w:r>
    </w:p>
    <w:p w14:paraId="2F79F437" w14:textId="77777777" w:rsidR="00C46C67" w:rsidRDefault="00D3285A" w:rsidP="00C46C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Build confidence</w:t>
      </w:r>
    </w:p>
    <w:p w14:paraId="749AB573" w14:textId="77777777" w:rsidR="00D3285A" w:rsidRDefault="00D3285A" w:rsidP="00C46C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resources</w:t>
      </w:r>
    </w:p>
    <w:p w14:paraId="6E2FE3F3" w14:textId="77777777" w:rsidR="00D3285A" w:rsidRDefault="00D3285A" w:rsidP="00C46C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 encouraging</w:t>
      </w:r>
    </w:p>
    <w:p w14:paraId="3E48E620" w14:textId="77777777" w:rsidR="00C46C67" w:rsidRPr="00C46C67" w:rsidRDefault="00C46C67" w:rsidP="00C46C67">
      <w:pPr>
        <w:rPr>
          <w:rFonts w:ascii="Arial" w:hAnsi="Arial" w:cs="Arial"/>
        </w:rPr>
      </w:pPr>
      <w:bookmarkStart w:id="0" w:name="_GoBack"/>
      <w:bookmarkEnd w:id="0"/>
    </w:p>
    <w:p w14:paraId="0DB1356A" w14:textId="77777777" w:rsidR="00C46C67" w:rsidRPr="00C46C67" w:rsidRDefault="00D3285A" w:rsidP="00B13A5A">
      <w:pPr>
        <w:pStyle w:val="Heading1"/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You </w:t>
      </w:r>
      <w:r w:rsidR="00B13A5A">
        <w:rPr>
          <w:color w:val="833C0B" w:themeColor="accent2" w:themeShade="80"/>
        </w:rPr>
        <w:t>A</w:t>
      </w:r>
      <w:r>
        <w:rPr>
          <w:color w:val="833C0B" w:themeColor="accent2" w:themeShade="80"/>
        </w:rPr>
        <w:t xml:space="preserve">re </w:t>
      </w:r>
      <w:r w:rsidR="00B13A5A">
        <w:rPr>
          <w:color w:val="833C0B" w:themeColor="accent2" w:themeShade="80"/>
        </w:rPr>
        <w:t>N</w:t>
      </w:r>
      <w:r>
        <w:rPr>
          <w:color w:val="833C0B" w:themeColor="accent2" w:themeShade="80"/>
        </w:rPr>
        <w:t xml:space="preserve">ot </w:t>
      </w:r>
      <w:r w:rsidR="00B13A5A">
        <w:rPr>
          <w:color w:val="833C0B" w:themeColor="accent2" w:themeShade="80"/>
        </w:rPr>
        <w:t>A</w:t>
      </w:r>
      <w:r>
        <w:rPr>
          <w:color w:val="833C0B" w:themeColor="accent2" w:themeShade="80"/>
        </w:rPr>
        <w:t>lone!</w:t>
      </w:r>
    </w:p>
    <w:p w14:paraId="625AEA8A" w14:textId="77777777" w:rsidR="00C46C67" w:rsidRDefault="00D3285A" w:rsidP="00C46C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don’t have to reinvent the wheel</w:t>
      </w:r>
    </w:p>
    <w:p w14:paraId="54E49177" w14:textId="77777777" w:rsidR="00D3285A" w:rsidRDefault="00D3285A" w:rsidP="00D3285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American Printing House- free with quote funds</w:t>
      </w:r>
    </w:p>
    <w:p w14:paraId="5FAD5A32" w14:textId="77777777" w:rsidR="00D3285A" w:rsidRDefault="00D3285A" w:rsidP="00D3285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Perkins accessible science website</w:t>
      </w:r>
    </w:p>
    <w:p w14:paraId="186A1372" w14:textId="77777777" w:rsidR="00D3285A" w:rsidRDefault="00D3285A" w:rsidP="00D3285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TSBVI outreach</w:t>
      </w:r>
    </w:p>
    <w:p w14:paraId="3878C9BE" w14:textId="77777777" w:rsidR="00D3285A" w:rsidRPr="00C46C67" w:rsidRDefault="00D3285A" w:rsidP="00D3285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Co-presenters contact information</w:t>
      </w:r>
    </w:p>
    <w:p w14:paraId="0CE042E3" w14:textId="77777777" w:rsidR="00C46C67" w:rsidRDefault="00C46C67" w:rsidP="00C46C67">
      <w:pPr>
        <w:rPr>
          <w:rFonts w:ascii="Arial" w:hAnsi="Arial" w:cs="Arial"/>
        </w:rPr>
      </w:pPr>
    </w:p>
    <w:p w14:paraId="1272AF2C" w14:textId="77777777" w:rsidR="00C46C67" w:rsidRPr="00C46C67" w:rsidRDefault="00D3285A" w:rsidP="00B13A5A">
      <w:pPr>
        <w:pStyle w:val="Heading1"/>
        <w:rPr>
          <w:color w:val="833C0B" w:themeColor="accent2" w:themeShade="80"/>
        </w:rPr>
      </w:pPr>
      <w:r>
        <w:rPr>
          <w:color w:val="833C0B" w:themeColor="accent2" w:themeShade="80"/>
        </w:rPr>
        <w:t>Contact information</w:t>
      </w:r>
    </w:p>
    <w:p w14:paraId="3D6D9E5A" w14:textId="77777777" w:rsidR="00B13A5A" w:rsidRDefault="00D3285A" w:rsidP="00D328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285A">
        <w:rPr>
          <w:rFonts w:ascii="Arial" w:hAnsi="Arial" w:cs="Arial"/>
        </w:rPr>
        <w:t>Dr. Alan Roth</w:t>
      </w:r>
    </w:p>
    <w:p w14:paraId="54B6E102" w14:textId="072BFBF5" w:rsidR="00D3285A" w:rsidRDefault="00D3285A" w:rsidP="00B13A5A">
      <w:pPr>
        <w:pStyle w:val="ListParagraph"/>
        <w:rPr>
          <w:rFonts w:ascii="Arial" w:hAnsi="Arial" w:cs="Arial"/>
        </w:rPr>
      </w:pPr>
      <w:r w:rsidRPr="00D3285A">
        <w:rPr>
          <w:rFonts w:ascii="Arial" w:hAnsi="Arial" w:cs="Arial"/>
        </w:rPr>
        <w:t>TSBVI Science Consultant</w:t>
      </w:r>
    </w:p>
    <w:p w14:paraId="06E2E225" w14:textId="77777777" w:rsidR="00D3285A" w:rsidRDefault="00B13A5A" w:rsidP="00D3285A">
      <w:pPr>
        <w:pStyle w:val="ListParagraph"/>
        <w:rPr>
          <w:rFonts w:ascii="Arial" w:hAnsi="Arial" w:cs="Arial"/>
        </w:rPr>
      </w:pPr>
      <w:r>
        <w:fldChar w:fldCharType="begin"/>
      </w:r>
      <w:r>
        <w:instrText xml:space="preserve"> HYPERLINK "mailto:rotha@tsbvi.edu" </w:instrText>
      </w:r>
      <w:r>
        <w:fldChar w:fldCharType="separate"/>
      </w:r>
      <w:r w:rsidR="00D3285A" w:rsidRPr="009A1B24">
        <w:rPr>
          <w:rStyle w:val="Hyperlink"/>
          <w:rFonts w:ascii="Arial" w:hAnsi="Arial" w:cs="Arial"/>
        </w:rPr>
        <w:t>rotha@tsbvi.edu</w:t>
      </w:r>
      <w:r>
        <w:rPr>
          <w:rStyle w:val="Hyperlink"/>
          <w:rFonts w:ascii="Arial" w:hAnsi="Arial" w:cs="Arial"/>
        </w:rPr>
        <w:fldChar w:fldCharType="end"/>
      </w:r>
      <w:r w:rsidR="00D3285A">
        <w:rPr>
          <w:rFonts w:ascii="Arial" w:hAnsi="Arial" w:cs="Arial"/>
        </w:rPr>
        <w:t xml:space="preserve"> </w:t>
      </w:r>
    </w:p>
    <w:p w14:paraId="490A65CE" w14:textId="3966BF4D" w:rsidR="00D3285A" w:rsidRDefault="00D3285A" w:rsidP="00D3285A">
      <w:pPr>
        <w:pStyle w:val="ListParagraph"/>
        <w:rPr>
          <w:rFonts w:ascii="Arial" w:hAnsi="Arial" w:cs="Arial"/>
        </w:rPr>
      </w:pPr>
      <w:r w:rsidRPr="00D3285A">
        <w:rPr>
          <w:rFonts w:ascii="Arial" w:hAnsi="Arial" w:cs="Arial"/>
        </w:rPr>
        <w:t>(317) 709-1155</w:t>
      </w:r>
    </w:p>
    <w:p w14:paraId="703A178A" w14:textId="77777777" w:rsidR="00B13A5A" w:rsidRDefault="00B13A5A" w:rsidP="00D3285A">
      <w:pPr>
        <w:pStyle w:val="ListParagraph"/>
        <w:rPr>
          <w:rFonts w:ascii="Arial" w:hAnsi="Arial" w:cs="Arial"/>
        </w:rPr>
      </w:pPr>
    </w:p>
    <w:p w14:paraId="2EF06ACD" w14:textId="77777777" w:rsidR="00D3285A" w:rsidRPr="00D3285A" w:rsidRDefault="00D3285A" w:rsidP="00D328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285A">
        <w:rPr>
          <w:rFonts w:ascii="Arial" w:hAnsi="Arial" w:cs="Arial"/>
        </w:rPr>
        <w:t xml:space="preserve">Laura </w:t>
      </w:r>
      <w:proofErr w:type="spellStart"/>
      <w:r w:rsidRPr="00D3285A">
        <w:rPr>
          <w:rFonts w:ascii="Arial" w:hAnsi="Arial" w:cs="Arial"/>
        </w:rPr>
        <w:t>Hospitál</w:t>
      </w:r>
      <w:proofErr w:type="spellEnd"/>
      <w:r w:rsidRPr="00D3285A">
        <w:rPr>
          <w:rFonts w:ascii="Arial" w:hAnsi="Arial" w:cs="Arial"/>
        </w:rPr>
        <w:t xml:space="preserve">, CTVI </w:t>
      </w:r>
    </w:p>
    <w:p w14:paraId="583E0194" w14:textId="77777777" w:rsidR="00D3285A" w:rsidRPr="00D3285A" w:rsidRDefault="00D3285A" w:rsidP="00D3285A">
      <w:pPr>
        <w:pStyle w:val="ListParagraph"/>
        <w:rPr>
          <w:rFonts w:ascii="Arial" w:hAnsi="Arial" w:cs="Arial"/>
        </w:rPr>
      </w:pPr>
      <w:r w:rsidRPr="00D3285A">
        <w:rPr>
          <w:rFonts w:ascii="Arial" w:hAnsi="Arial" w:cs="Arial"/>
        </w:rPr>
        <w:t xml:space="preserve">Life Science Teacher, TSBVI </w:t>
      </w:r>
    </w:p>
    <w:p w14:paraId="5DCF7310" w14:textId="6A1E66D1" w:rsidR="00D3285A" w:rsidRPr="00D3285A" w:rsidRDefault="00B13A5A" w:rsidP="00D3285A">
      <w:pPr>
        <w:pStyle w:val="ListParagraph"/>
        <w:rPr>
          <w:rFonts w:ascii="Arial" w:hAnsi="Arial" w:cs="Arial"/>
        </w:rPr>
      </w:pPr>
      <w:hyperlink r:id="rId6" w:history="1">
        <w:r w:rsidR="00D3285A" w:rsidRPr="00B13A5A">
          <w:rPr>
            <w:rStyle w:val="Hyperlink"/>
            <w:rFonts w:ascii="Arial" w:hAnsi="Arial" w:cs="Arial"/>
          </w:rPr>
          <w:t>hospitall@tsbvi.edu</w:t>
        </w:r>
      </w:hyperlink>
    </w:p>
    <w:p w14:paraId="7A7E2704" w14:textId="77777777" w:rsidR="00C46C67" w:rsidRPr="00C46C67" w:rsidRDefault="00D3285A" w:rsidP="00D3285A">
      <w:pPr>
        <w:pStyle w:val="ListParagraph"/>
        <w:rPr>
          <w:rFonts w:ascii="Arial" w:hAnsi="Arial" w:cs="Arial"/>
        </w:rPr>
      </w:pPr>
      <w:r w:rsidRPr="00D3285A">
        <w:rPr>
          <w:rFonts w:ascii="Arial" w:hAnsi="Arial" w:cs="Arial"/>
        </w:rPr>
        <w:t>(512) 206-9339</w:t>
      </w:r>
    </w:p>
    <w:p w14:paraId="54ABCE78" w14:textId="77777777" w:rsidR="00C46C67" w:rsidRDefault="00C46C67" w:rsidP="00C46C67">
      <w:pPr>
        <w:rPr>
          <w:rFonts w:ascii="Arial" w:hAnsi="Arial" w:cs="Arial"/>
        </w:rPr>
      </w:pPr>
    </w:p>
    <w:p w14:paraId="5E1CC1E9" w14:textId="49D5E385" w:rsidR="00D3285A" w:rsidRPr="00D3285A" w:rsidRDefault="00D3285A" w:rsidP="00B13A5A">
      <w:pPr>
        <w:pStyle w:val="Heading1"/>
        <w:rPr>
          <w:color w:val="833C0B" w:themeColor="accent2" w:themeShade="80"/>
        </w:rPr>
      </w:pPr>
      <w:r w:rsidRPr="00D3285A">
        <w:rPr>
          <w:color w:val="833C0B" w:themeColor="accent2" w:themeShade="80"/>
        </w:rPr>
        <w:t xml:space="preserve">Are </w:t>
      </w:r>
      <w:r w:rsidR="00B13A5A">
        <w:rPr>
          <w:color w:val="833C0B" w:themeColor="accent2" w:themeShade="80"/>
        </w:rPr>
        <w:t>W</w:t>
      </w:r>
      <w:r w:rsidRPr="00D3285A">
        <w:rPr>
          <w:color w:val="833C0B" w:themeColor="accent2" w:themeShade="80"/>
        </w:rPr>
        <w:t xml:space="preserve">e </w:t>
      </w:r>
      <w:r w:rsidR="00B13A5A">
        <w:rPr>
          <w:color w:val="833C0B" w:themeColor="accent2" w:themeShade="80"/>
        </w:rPr>
        <w:t>M</w:t>
      </w:r>
      <w:r w:rsidRPr="00D3285A">
        <w:rPr>
          <w:color w:val="833C0B" w:themeColor="accent2" w:themeShade="80"/>
        </w:rPr>
        <w:t>aking Science Accessible?</w:t>
      </w:r>
    </w:p>
    <w:p w14:paraId="1047EC34" w14:textId="77777777" w:rsidR="00C46C67" w:rsidRPr="00D3285A" w:rsidRDefault="00D3285A" w:rsidP="00D328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285A">
        <w:rPr>
          <w:rFonts w:ascii="Arial" w:hAnsi="Arial" w:cs="Arial"/>
        </w:rPr>
        <w:t>4 of 5 students with VI are currently not provided with accessible science instruction based on a 2016 JBIR article</w:t>
      </w:r>
    </w:p>
    <w:p w14:paraId="323D313A" w14:textId="77777777" w:rsidR="00D3285A" w:rsidRDefault="00D3285A" w:rsidP="00C46C67">
      <w:pPr>
        <w:rPr>
          <w:rFonts w:ascii="Arial" w:hAnsi="Arial" w:cs="Arial"/>
        </w:rPr>
      </w:pPr>
    </w:p>
    <w:p w14:paraId="68E9044B" w14:textId="2D865197" w:rsidR="00D3285A" w:rsidRPr="00D3285A" w:rsidRDefault="00D3285A" w:rsidP="00B13A5A">
      <w:pPr>
        <w:pStyle w:val="Heading1"/>
        <w:rPr>
          <w:color w:val="833C0B" w:themeColor="accent2" w:themeShade="80"/>
        </w:rPr>
      </w:pPr>
      <w:r>
        <w:rPr>
          <w:color w:val="833C0B" w:themeColor="accent2" w:themeShade="80"/>
        </w:rPr>
        <w:t>Examples of American Printing House Accessible Science Materials</w:t>
      </w:r>
    </w:p>
    <w:p w14:paraId="4E568D55" w14:textId="3DAC1D1B" w:rsidR="00D3285A" w:rsidRDefault="00B13A5A" w:rsidP="00D3285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hyperlink r:id="rId7" w:history="1">
        <w:r w:rsidR="00D3285A" w:rsidRPr="00B13A5A">
          <w:rPr>
            <w:rStyle w:val="Hyperlink"/>
            <w:rFonts w:ascii="Arial" w:hAnsi="Arial" w:cs="Arial"/>
          </w:rPr>
          <w:t>Tactile Globe</w:t>
        </w:r>
      </w:hyperlink>
    </w:p>
    <w:p w14:paraId="6978D8C8" w14:textId="2394F117" w:rsidR="00D3285A" w:rsidRPr="00D3285A" w:rsidRDefault="00B13A5A" w:rsidP="00D3285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hyperlink r:id="rId8" w:history="1">
        <w:r w:rsidR="00D3285A" w:rsidRPr="00B13A5A">
          <w:rPr>
            <w:rStyle w:val="Hyperlink"/>
            <w:rFonts w:ascii="Arial" w:hAnsi="Arial" w:cs="Arial"/>
          </w:rPr>
          <w:t>APH Astronomy Sense of Science</w:t>
        </w:r>
      </w:hyperlink>
    </w:p>
    <w:p w14:paraId="5C2167DE" w14:textId="77777777" w:rsidR="00C46C67" w:rsidRPr="00D3285A" w:rsidRDefault="00C46C67" w:rsidP="00D3285A">
      <w:pPr>
        <w:pStyle w:val="ListParagraph"/>
        <w:rPr>
          <w:rFonts w:ascii="Arial" w:hAnsi="Arial" w:cs="Arial"/>
        </w:rPr>
      </w:pPr>
    </w:p>
    <w:p w14:paraId="089A891E" w14:textId="77777777" w:rsidR="00C46C67" w:rsidRDefault="00D3285A" w:rsidP="00B13A5A">
      <w:pPr>
        <w:pStyle w:val="Heading1"/>
        <w:rPr>
          <w:color w:val="833C0B" w:themeColor="accent2" w:themeShade="80"/>
        </w:rPr>
      </w:pPr>
      <w:r>
        <w:rPr>
          <w:color w:val="833C0B" w:themeColor="accent2" w:themeShade="80"/>
        </w:rPr>
        <w:t>Perkins Accessible Science Website</w:t>
      </w:r>
    </w:p>
    <w:p w14:paraId="2B8AF2BB" w14:textId="77777777" w:rsidR="00C46C67" w:rsidRDefault="00D3285A" w:rsidP="0000715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3285A">
        <w:rPr>
          <w:rFonts w:ascii="Arial" w:hAnsi="Arial" w:cs="Arial"/>
        </w:rPr>
        <w:t xml:space="preserve">Techniques &amp; Strategies to make </w:t>
      </w:r>
      <w:r w:rsidR="00007152">
        <w:rPr>
          <w:rFonts w:ascii="Arial" w:hAnsi="Arial" w:cs="Arial"/>
        </w:rPr>
        <w:t>SCIENCE ACCESSIBLE</w:t>
      </w:r>
      <w:r w:rsidRPr="00D3285A">
        <w:rPr>
          <w:rFonts w:ascii="Arial" w:hAnsi="Arial" w:cs="Arial"/>
        </w:rPr>
        <w:t xml:space="preserve">!! </w:t>
      </w:r>
    </w:p>
    <w:p w14:paraId="0C8EB792" w14:textId="77777777" w:rsidR="00007152" w:rsidRPr="00007152" w:rsidRDefault="00007152" w:rsidP="0000715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Lesson Plans </w:t>
      </w:r>
    </w:p>
    <w:p w14:paraId="5A250207" w14:textId="77777777" w:rsidR="00007152" w:rsidRPr="00007152" w:rsidRDefault="00007152" w:rsidP="0000715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Resources </w:t>
      </w:r>
    </w:p>
    <w:p w14:paraId="58CBA3E7" w14:textId="77777777" w:rsidR="00007152" w:rsidRPr="00007152" w:rsidRDefault="00007152" w:rsidP="0000715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Adaptations to materials </w:t>
      </w:r>
    </w:p>
    <w:p w14:paraId="175BBB33" w14:textId="77777777" w:rsidR="00007152" w:rsidRPr="00007152" w:rsidRDefault="00007152" w:rsidP="0000715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Labs </w:t>
      </w:r>
    </w:p>
    <w:p w14:paraId="352944AE" w14:textId="77777777" w:rsidR="00007152" w:rsidRPr="00007152" w:rsidRDefault="00007152" w:rsidP="0000715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Teaching Tips </w:t>
      </w:r>
    </w:p>
    <w:p w14:paraId="0B3CA70C" w14:textId="77777777" w:rsidR="00007152" w:rsidRPr="00007152" w:rsidRDefault="00007152" w:rsidP="0000715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Blogs </w:t>
      </w:r>
    </w:p>
    <w:p w14:paraId="30E1370D" w14:textId="77777777" w:rsidR="00007152" w:rsidRDefault="00B13A5A" w:rsidP="0000715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hyperlink r:id="rId9" w:history="1">
        <w:r w:rsidR="00007152" w:rsidRPr="009A1B24">
          <w:rPr>
            <w:rStyle w:val="Hyperlink"/>
            <w:rFonts w:ascii="Arial" w:hAnsi="Arial" w:cs="Arial"/>
          </w:rPr>
          <w:t>https://www.perkins.org/accessible-science/</w:t>
        </w:r>
      </w:hyperlink>
    </w:p>
    <w:p w14:paraId="4B09B055" w14:textId="77777777" w:rsidR="00007152" w:rsidRDefault="00007152" w:rsidP="00007152">
      <w:pPr>
        <w:pStyle w:val="ListParagraph"/>
        <w:ind w:left="1440"/>
        <w:rPr>
          <w:rFonts w:ascii="Arial" w:hAnsi="Arial" w:cs="Arial"/>
        </w:rPr>
      </w:pPr>
    </w:p>
    <w:p w14:paraId="12D0E4AF" w14:textId="77777777" w:rsidR="00B13A5A" w:rsidRDefault="00B13A5A" w:rsidP="00B13A5A">
      <w:pPr>
        <w:pStyle w:val="Heading1"/>
        <w:rPr>
          <w:color w:val="833C0B" w:themeColor="accent2" w:themeShade="80"/>
        </w:rPr>
      </w:pPr>
    </w:p>
    <w:p w14:paraId="6A756FD1" w14:textId="77777777" w:rsidR="00B13A5A" w:rsidRDefault="00B13A5A" w:rsidP="00B13A5A">
      <w:pPr>
        <w:pStyle w:val="Heading1"/>
        <w:rPr>
          <w:color w:val="833C0B" w:themeColor="accent2" w:themeShade="80"/>
        </w:rPr>
      </w:pPr>
    </w:p>
    <w:p w14:paraId="4DBE9913" w14:textId="2B5B5916" w:rsidR="00C46C67" w:rsidRDefault="00007152" w:rsidP="00B13A5A">
      <w:pPr>
        <w:pStyle w:val="Heading1"/>
        <w:rPr>
          <w:color w:val="833C0B" w:themeColor="accent2" w:themeShade="80"/>
        </w:rPr>
      </w:pPr>
      <w:r>
        <w:rPr>
          <w:color w:val="833C0B" w:themeColor="accent2" w:themeShade="80"/>
        </w:rPr>
        <w:t>Supporting Students in Science Class</w:t>
      </w:r>
    </w:p>
    <w:p w14:paraId="2E8D828E" w14:textId="05F77B0C" w:rsidR="00007152" w:rsidRDefault="00007152" w:rsidP="00B13A5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>Subject- specific resources and guidance for providing ACCESSIBLE SCIENCE!</w:t>
      </w:r>
    </w:p>
    <w:p w14:paraId="02382673" w14:textId="19C3F44F" w:rsidR="00B13A5A" w:rsidRDefault="00B13A5A" w:rsidP="00B13A5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hyperlink r:id="rId10" w:history="1">
        <w:r w:rsidRPr="00B13A5A">
          <w:rPr>
            <w:rStyle w:val="Hyperlink"/>
            <w:rFonts w:ascii="Arial" w:hAnsi="Arial" w:cs="Arial"/>
          </w:rPr>
          <w:t>Document</w:t>
        </w:r>
      </w:hyperlink>
    </w:p>
    <w:p w14:paraId="43478165" w14:textId="77777777" w:rsidR="00B13A5A" w:rsidRPr="00B13A5A" w:rsidRDefault="00B13A5A" w:rsidP="00B13A5A">
      <w:pPr>
        <w:pStyle w:val="ListParagraph"/>
        <w:rPr>
          <w:rFonts w:ascii="Arial" w:hAnsi="Arial" w:cs="Arial"/>
        </w:rPr>
      </w:pPr>
    </w:p>
    <w:p w14:paraId="7957960E" w14:textId="77777777" w:rsidR="00007152" w:rsidRPr="00007152" w:rsidRDefault="00007152" w:rsidP="00007152">
      <w:p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Materials - Order by March </w:t>
      </w:r>
    </w:p>
    <w:p w14:paraId="302480A9" w14:textId="7711C4FD" w:rsidR="00007152" w:rsidRPr="00B13A5A" w:rsidRDefault="00007152" w:rsidP="00B13A5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13A5A">
        <w:rPr>
          <w:rFonts w:ascii="Arial" w:hAnsi="Arial" w:cs="Arial"/>
        </w:rPr>
        <w:t xml:space="preserve">Textbook </w:t>
      </w:r>
    </w:p>
    <w:p w14:paraId="0368AAB1" w14:textId="4E165A0A" w:rsidR="00007152" w:rsidRPr="00B13A5A" w:rsidRDefault="00007152" w:rsidP="00B13A5A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13A5A">
        <w:rPr>
          <w:rFonts w:ascii="Arial" w:hAnsi="Arial" w:cs="Arial"/>
        </w:rPr>
        <w:t xml:space="preserve">Braille </w:t>
      </w:r>
    </w:p>
    <w:p w14:paraId="6168ECDD" w14:textId="40F3D541" w:rsidR="00007152" w:rsidRPr="00B13A5A" w:rsidRDefault="00007152" w:rsidP="00B13A5A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13A5A">
        <w:rPr>
          <w:rFonts w:ascii="Arial" w:hAnsi="Arial" w:cs="Arial"/>
        </w:rPr>
        <w:t>Large Print</w:t>
      </w:r>
    </w:p>
    <w:p w14:paraId="1153CCB4" w14:textId="50340D26" w:rsidR="00007152" w:rsidRPr="00B13A5A" w:rsidRDefault="00007152" w:rsidP="00B13A5A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B13A5A">
        <w:rPr>
          <w:rFonts w:ascii="Arial" w:hAnsi="Arial" w:cs="Arial"/>
        </w:rPr>
        <w:t>Auditory (</w:t>
      </w:r>
      <w:proofErr w:type="spellStart"/>
      <w:r w:rsidRPr="00B13A5A">
        <w:rPr>
          <w:rFonts w:ascii="Arial" w:hAnsi="Arial" w:cs="Arial"/>
        </w:rPr>
        <w:t>Bookshare</w:t>
      </w:r>
      <w:proofErr w:type="spellEnd"/>
      <w:r w:rsidRPr="00B13A5A">
        <w:rPr>
          <w:rFonts w:ascii="Arial" w:hAnsi="Arial" w:cs="Arial"/>
        </w:rPr>
        <w:t xml:space="preserve">, </w:t>
      </w:r>
      <w:proofErr w:type="spellStart"/>
      <w:r w:rsidRPr="00B13A5A">
        <w:rPr>
          <w:rFonts w:ascii="Arial" w:hAnsi="Arial" w:cs="Arial"/>
        </w:rPr>
        <w:t>etc</w:t>
      </w:r>
      <w:proofErr w:type="spellEnd"/>
      <w:r w:rsidRPr="00B13A5A">
        <w:rPr>
          <w:rFonts w:ascii="Arial" w:hAnsi="Arial" w:cs="Arial"/>
        </w:rPr>
        <w:t xml:space="preserve">)   </w:t>
      </w:r>
    </w:p>
    <w:p w14:paraId="41AF82BC" w14:textId="77777777" w:rsidR="00007152" w:rsidRPr="00007152" w:rsidRDefault="00007152" w:rsidP="00007152">
      <w:pPr>
        <w:rPr>
          <w:rFonts w:ascii="Arial" w:hAnsi="Arial" w:cs="Arial"/>
        </w:rPr>
      </w:pPr>
    </w:p>
    <w:p w14:paraId="05372DDB" w14:textId="799A956C" w:rsidR="00007152" w:rsidRPr="00B13A5A" w:rsidRDefault="00007152" w:rsidP="00B13A5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B13A5A">
        <w:rPr>
          <w:rFonts w:ascii="Arial" w:hAnsi="Arial" w:cs="Arial"/>
        </w:rPr>
        <w:t xml:space="preserve">Collaboration </w:t>
      </w:r>
    </w:p>
    <w:p w14:paraId="30E6EFF2" w14:textId="47A8EEEB" w:rsidR="00007152" w:rsidRPr="00B13A5A" w:rsidRDefault="00007152" w:rsidP="00B13A5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13A5A">
        <w:rPr>
          <w:rFonts w:ascii="Arial" w:hAnsi="Arial" w:cs="Arial"/>
        </w:rPr>
        <w:t xml:space="preserve">With the science teacher </w:t>
      </w:r>
    </w:p>
    <w:p w14:paraId="268FD209" w14:textId="66A96BC0" w:rsidR="00007152" w:rsidRPr="00B13A5A" w:rsidRDefault="00007152" w:rsidP="00B13A5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13A5A">
        <w:rPr>
          <w:rFonts w:ascii="Arial" w:hAnsi="Arial" w:cs="Arial"/>
        </w:rPr>
        <w:t>With the family</w:t>
      </w:r>
    </w:p>
    <w:p w14:paraId="767962CE" w14:textId="77777777" w:rsidR="00C46C67" w:rsidRDefault="00C46C67" w:rsidP="00C46C67">
      <w:pPr>
        <w:rPr>
          <w:rFonts w:ascii="Arial" w:hAnsi="Arial" w:cs="Arial"/>
        </w:rPr>
      </w:pPr>
    </w:p>
    <w:p w14:paraId="29D07A3D" w14:textId="77777777" w:rsidR="00C46C67" w:rsidRDefault="00C46C67" w:rsidP="00B13A5A">
      <w:pPr>
        <w:pStyle w:val="Heading1"/>
        <w:rPr>
          <w:color w:val="833C0B" w:themeColor="accent2" w:themeShade="80"/>
        </w:rPr>
      </w:pPr>
      <w:r w:rsidRPr="00C46C67">
        <w:rPr>
          <w:color w:val="833C0B" w:themeColor="accent2" w:themeShade="80"/>
        </w:rPr>
        <w:t xml:space="preserve">The </w:t>
      </w:r>
      <w:r w:rsidR="00007152">
        <w:rPr>
          <w:color w:val="833C0B" w:themeColor="accent2" w:themeShade="80"/>
        </w:rPr>
        <w:t>Science Classroom and Lab</w:t>
      </w:r>
    </w:p>
    <w:p w14:paraId="3DEE4450" w14:textId="77777777" w:rsidR="00007152" w:rsidRPr="00007152" w:rsidRDefault="00007152" w:rsidP="0000715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Orientation of the science classroom &amp; lab </w:t>
      </w:r>
    </w:p>
    <w:p w14:paraId="78BF75D8" w14:textId="77777777" w:rsidR="00007152" w:rsidRPr="00007152" w:rsidRDefault="00007152" w:rsidP="0000715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Ask your students - lighting, tactile cues, </w:t>
      </w:r>
      <w:proofErr w:type="spellStart"/>
      <w:r w:rsidRPr="00007152">
        <w:rPr>
          <w:rFonts w:ascii="Arial" w:hAnsi="Arial" w:cs="Arial"/>
        </w:rPr>
        <w:t>etc</w:t>
      </w:r>
      <w:proofErr w:type="spellEnd"/>
      <w:r w:rsidRPr="00007152">
        <w:rPr>
          <w:rFonts w:ascii="Arial" w:hAnsi="Arial" w:cs="Arial"/>
        </w:rPr>
        <w:t xml:space="preserve"> </w:t>
      </w:r>
    </w:p>
    <w:p w14:paraId="6418D5EE" w14:textId="77777777" w:rsidR="00007152" w:rsidRPr="00007152" w:rsidRDefault="00007152" w:rsidP="0000715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>Communication/ Collaboration with the science teacher</w:t>
      </w:r>
    </w:p>
    <w:p w14:paraId="27D3EC0C" w14:textId="77777777" w:rsidR="00007152" w:rsidRPr="00007152" w:rsidRDefault="00007152" w:rsidP="0000715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>Equipment placement - trays and lab materials</w:t>
      </w:r>
    </w:p>
    <w:p w14:paraId="08134102" w14:textId="77777777" w:rsidR="00007152" w:rsidRPr="00007152" w:rsidRDefault="00007152" w:rsidP="0000715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>Peers as lab partners</w:t>
      </w:r>
    </w:p>
    <w:p w14:paraId="65B1A97D" w14:textId="77777777" w:rsidR="00007152" w:rsidRPr="00007152" w:rsidRDefault="00007152" w:rsidP="0000715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Look for models available in the lab </w:t>
      </w:r>
    </w:p>
    <w:p w14:paraId="6BC0105A" w14:textId="77777777" w:rsidR="00007152" w:rsidRPr="00007152" w:rsidRDefault="00007152" w:rsidP="0000715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Lab Safety </w:t>
      </w:r>
    </w:p>
    <w:p w14:paraId="424034C5" w14:textId="77777777" w:rsidR="00C46C67" w:rsidRDefault="00007152" w:rsidP="0000715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>Time management</w:t>
      </w:r>
    </w:p>
    <w:p w14:paraId="34354EF2" w14:textId="77777777" w:rsidR="00007152" w:rsidRPr="00007152" w:rsidRDefault="00007152" w:rsidP="00007152">
      <w:pPr>
        <w:pStyle w:val="ListParagraph"/>
        <w:rPr>
          <w:rFonts w:ascii="Arial" w:hAnsi="Arial" w:cs="Arial"/>
        </w:rPr>
      </w:pPr>
    </w:p>
    <w:p w14:paraId="1C2AAA77" w14:textId="77777777" w:rsidR="00C46C67" w:rsidRPr="00C46C67" w:rsidRDefault="00007152" w:rsidP="00B13A5A">
      <w:pPr>
        <w:pStyle w:val="Heading1"/>
        <w:rPr>
          <w:color w:val="833C0B" w:themeColor="accent2" w:themeShade="80"/>
        </w:rPr>
      </w:pPr>
      <w:r>
        <w:rPr>
          <w:color w:val="833C0B" w:themeColor="accent2" w:themeShade="80"/>
        </w:rPr>
        <w:t>Low Tech and How-</w:t>
      </w:r>
      <w:proofErr w:type="spellStart"/>
      <w:r>
        <w:rPr>
          <w:color w:val="833C0B" w:themeColor="accent2" w:themeShade="80"/>
        </w:rPr>
        <w:t>Tos</w:t>
      </w:r>
      <w:proofErr w:type="spellEnd"/>
    </w:p>
    <w:p w14:paraId="2BDA68AE" w14:textId="77777777" w:rsidR="00007152" w:rsidRPr="00007152" w:rsidRDefault="00007152" w:rsidP="000071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Your toolkit </w:t>
      </w:r>
    </w:p>
    <w:p w14:paraId="74EE9FB1" w14:textId="77777777" w:rsidR="00007152" w:rsidRPr="00007152" w:rsidRDefault="00007152" w:rsidP="000071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>Hot glue gun and glue sticks (Walmart)</w:t>
      </w:r>
    </w:p>
    <w:p w14:paraId="01714A42" w14:textId="77777777" w:rsidR="00007152" w:rsidRPr="00007152" w:rsidRDefault="00007152" w:rsidP="000071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>Puffy paint (Walmart)</w:t>
      </w:r>
    </w:p>
    <w:p w14:paraId="723A6A50" w14:textId="77777777" w:rsidR="00007152" w:rsidRPr="00007152" w:rsidRDefault="00007152" w:rsidP="000071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007152">
        <w:rPr>
          <w:rFonts w:ascii="Arial" w:hAnsi="Arial" w:cs="Arial"/>
        </w:rPr>
        <w:t>Wikki</w:t>
      </w:r>
      <w:proofErr w:type="spellEnd"/>
      <w:r w:rsidRPr="00007152">
        <w:rPr>
          <w:rFonts w:ascii="Arial" w:hAnsi="Arial" w:cs="Arial"/>
        </w:rPr>
        <w:t xml:space="preserve"> Stix - (Walmart or Amazon) </w:t>
      </w:r>
    </w:p>
    <w:p w14:paraId="460D82F0" w14:textId="77777777" w:rsidR="00007152" w:rsidRPr="00007152" w:rsidRDefault="00007152" w:rsidP="000071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>Fabric tracing wheel (Amazon)</w:t>
      </w:r>
    </w:p>
    <w:p w14:paraId="0F650A95" w14:textId="77777777" w:rsidR="00C46C67" w:rsidRPr="00007152" w:rsidRDefault="00007152" w:rsidP="000071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007152">
        <w:rPr>
          <w:rFonts w:ascii="Arial" w:hAnsi="Arial" w:cs="Arial"/>
        </w:rPr>
        <w:t>Brl</w:t>
      </w:r>
      <w:proofErr w:type="spellEnd"/>
      <w:r w:rsidRPr="00007152">
        <w:rPr>
          <w:rFonts w:ascii="Arial" w:hAnsi="Arial" w:cs="Arial"/>
        </w:rPr>
        <w:t xml:space="preserve"> label maker (Maxi Aids)</w:t>
      </w:r>
    </w:p>
    <w:p w14:paraId="32539DFE" w14:textId="77777777" w:rsidR="008F7CA1" w:rsidRDefault="008F7CA1" w:rsidP="00C46C67">
      <w:pPr>
        <w:rPr>
          <w:rFonts w:ascii="Arial" w:hAnsi="Arial" w:cs="Arial"/>
        </w:rPr>
      </w:pPr>
    </w:p>
    <w:p w14:paraId="4CE0E507" w14:textId="77777777" w:rsidR="00C46C67" w:rsidRPr="00C46C67" w:rsidRDefault="00007152" w:rsidP="00B13A5A">
      <w:pPr>
        <w:pStyle w:val="Heading1"/>
        <w:rPr>
          <w:color w:val="833C0B" w:themeColor="accent2" w:themeShade="80"/>
        </w:rPr>
      </w:pPr>
      <w:r>
        <w:rPr>
          <w:color w:val="833C0B" w:themeColor="accent2" w:themeShade="80"/>
        </w:rPr>
        <w:t>Resources</w:t>
      </w:r>
    </w:p>
    <w:p w14:paraId="3DDD1433" w14:textId="12079C28" w:rsidR="00007152" w:rsidRPr="00B13A5A" w:rsidRDefault="00B13A5A" w:rsidP="0022359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hyperlink r:id="rId11" w:history="1">
        <w:r w:rsidR="00007152" w:rsidRPr="00B13A5A">
          <w:rPr>
            <w:rStyle w:val="Hyperlink"/>
            <w:rFonts w:ascii="Arial" w:hAnsi="Arial" w:cs="Arial"/>
          </w:rPr>
          <w:t>Perkins Accessible Science</w:t>
        </w:r>
      </w:hyperlink>
    </w:p>
    <w:p w14:paraId="655CBD0B" w14:textId="53965486" w:rsidR="00007152" w:rsidRPr="0022359D" w:rsidRDefault="00B13A5A" w:rsidP="0022359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hyperlink r:id="rId12" w:history="1">
        <w:r w:rsidR="00007152" w:rsidRPr="00B13A5A">
          <w:rPr>
            <w:rStyle w:val="Hyperlink"/>
            <w:rFonts w:ascii="Arial" w:hAnsi="Arial" w:cs="Arial"/>
          </w:rPr>
          <w:t>American Printing House</w:t>
        </w:r>
      </w:hyperlink>
    </w:p>
    <w:p w14:paraId="2BC33071" w14:textId="6C17A474" w:rsidR="00C46C67" w:rsidRPr="00B13A5A" w:rsidRDefault="00007152" w:rsidP="0022359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07152">
        <w:rPr>
          <w:rFonts w:ascii="Arial" w:hAnsi="Arial" w:cs="Arial"/>
        </w:rPr>
        <w:t xml:space="preserve">Supporting students in specific science classes with APH links </w:t>
      </w:r>
      <w:hyperlink r:id="rId13" w:history="1">
        <w:r w:rsidRPr="00007152">
          <w:rPr>
            <w:rStyle w:val="Hyperlink"/>
            <w:rFonts w:ascii="Arial" w:hAnsi="Arial" w:cs="Arial"/>
          </w:rPr>
          <w:t>Supporting Students in Science</w:t>
        </w:r>
      </w:hyperlink>
    </w:p>
    <w:p w14:paraId="2767143E" w14:textId="45261C47" w:rsidR="001B00FF" w:rsidRPr="0022359D" w:rsidRDefault="00B13A5A" w:rsidP="0022359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hyperlink r:id="rId14" w:history="1">
        <w:r w:rsidR="001B00FF" w:rsidRPr="00B13A5A">
          <w:rPr>
            <w:rStyle w:val="Hyperlink"/>
            <w:rFonts w:ascii="Arial" w:hAnsi="Arial" w:cs="Arial"/>
          </w:rPr>
          <w:t>Adapted Materials for Science - Perkins</w:t>
        </w:r>
      </w:hyperlink>
    </w:p>
    <w:p w14:paraId="38805FAC" w14:textId="1F9346C6" w:rsidR="001B00FF" w:rsidRPr="0022359D" w:rsidRDefault="00B13A5A" w:rsidP="0022359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hyperlink r:id="rId15" w:history="1">
        <w:r w:rsidR="001B00FF" w:rsidRPr="00B13A5A">
          <w:rPr>
            <w:rStyle w:val="Hyperlink"/>
            <w:rFonts w:ascii="Arial" w:hAnsi="Arial" w:cs="Arial"/>
          </w:rPr>
          <w:t>APH Newsletter</w:t>
        </w:r>
      </w:hyperlink>
      <w:r w:rsidR="001B00FF" w:rsidRPr="001B00FF">
        <w:rPr>
          <w:rFonts w:ascii="Arial" w:hAnsi="Arial" w:cs="Arial"/>
        </w:rPr>
        <w:t xml:space="preserve"> - Sign -up for New Product Info</w:t>
      </w:r>
    </w:p>
    <w:p w14:paraId="2FE31876" w14:textId="45E52CC2" w:rsidR="001B00FF" w:rsidRPr="0022359D" w:rsidRDefault="00B13A5A" w:rsidP="0022359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hyperlink r:id="rId16" w:history="1">
        <w:r w:rsidR="001B00FF" w:rsidRPr="00B13A5A">
          <w:rPr>
            <w:rStyle w:val="Hyperlink"/>
            <w:rFonts w:ascii="Arial" w:hAnsi="Arial" w:cs="Arial"/>
          </w:rPr>
          <w:t>Video</w:t>
        </w:r>
      </w:hyperlink>
      <w:r w:rsidR="001B00FF" w:rsidRPr="001B00FF">
        <w:rPr>
          <w:rFonts w:ascii="Arial" w:hAnsi="Arial" w:cs="Arial"/>
        </w:rPr>
        <w:t xml:space="preserve"> - Making Secondary Science Accessible with APH Products (Life science focus)</w:t>
      </w:r>
    </w:p>
    <w:p w14:paraId="362E2B94" w14:textId="6279A804" w:rsidR="00C46C67" w:rsidRPr="001B00FF" w:rsidRDefault="00B13A5A" w:rsidP="0022359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hyperlink r:id="rId17" w:history="1">
        <w:r w:rsidR="001B00FF" w:rsidRPr="00B13A5A">
          <w:rPr>
            <w:rStyle w:val="Hyperlink"/>
            <w:rFonts w:ascii="Arial" w:hAnsi="Arial" w:cs="Arial"/>
          </w:rPr>
          <w:t>See 3D - 3D Printed Models (Free)</w:t>
        </w:r>
      </w:hyperlink>
    </w:p>
    <w:p w14:paraId="236DC115" w14:textId="77777777" w:rsidR="00B13A5A" w:rsidRDefault="00B13A5A" w:rsidP="00B13A5A">
      <w:pPr>
        <w:pStyle w:val="Heading1"/>
        <w:rPr>
          <w:color w:val="833C0B" w:themeColor="accent2" w:themeShade="80"/>
        </w:rPr>
      </w:pPr>
    </w:p>
    <w:p w14:paraId="5C6556D2" w14:textId="4495180C" w:rsidR="001B00FF" w:rsidRPr="001B00FF" w:rsidRDefault="001B00FF" w:rsidP="00B13A5A">
      <w:pPr>
        <w:pStyle w:val="Heading1"/>
        <w:rPr>
          <w:color w:val="833C0B" w:themeColor="accent2" w:themeShade="80"/>
        </w:rPr>
      </w:pPr>
      <w:r>
        <w:rPr>
          <w:color w:val="833C0B" w:themeColor="accent2" w:themeShade="80"/>
        </w:rPr>
        <w:t>Acknowledgements</w:t>
      </w:r>
    </w:p>
    <w:p w14:paraId="36C08DF5" w14:textId="77777777" w:rsidR="001B00FF" w:rsidRPr="0022359D" w:rsidRDefault="001B00FF" w:rsidP="0022359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2359D">
        <w:rPr>
          <w:rFonts w:ascii="Arial" w:hAnsi="Arial" w:cs="Arial"/>
        </w:rPr>
        <w:t xml:space="preserve">Jennifer Bliss, Iowa STEM Consultant </w:t>
      </w:r>
    </w:p>
    <w:p w14:paraId="1412B76A" w14:textId="77777777" w:rsidR="001B00FF" w:rsidRPr="0022359D" w:rsidRDefault="001B00FF" w:rsidP="0022359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2359D">
        <w:rPr>
          <w:rFonts w:ascii="Arial" w:hAnsi="Arial" w:cs="Arial"/>
        </w:rPr>
        <w:t xml:space="preserve">Charlotte Cushman, Web Content Manager, </w:t>
      </w:r>
    </w:p>
    <w:p w14:paraId="2D1314F5" w14:textId="77777777" w:rsidR="001B00FF" w:rsidRPr="001B00FF" w:rsidRDefault="001B00FF" w:rsidP="0022359D">
      <w:pPr>
        <w:pStyle w:val="ListParagraph"/>
        <w:rPr>
          <w:rFonts w:ascii="Arial" w:hAnsi="Arial" w:cs="Arial"/>
        </w:rPr>
      </w:pPr>
      <w:r w:rsidRPr="0022359D">
        <w:rPr>
          <w:rFonts w:ascii="Arial" w:hAnsi="Arial" w:cs="Arial"/>
        </w:rPr>
        <w:t>Perkins School for the Blind</w:t>
      </w:r>
    </w:p>
    <w:p w14:paraId="5017BE5D" w14:textId="77777777" w:rsidR="001B00FF" w:rsidRPr="0022359D" w:rsidRDefault="001B00FF" w:rsidP="0022359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2359D">
        <w:rPr>
          <w:rFonts w:ascii="Arial" w:hAnsi="Arial" w:cs="Arial"/>
        </w:rPr>
        <w:t>Kate Fraser, Retired Perkins Science Teacher</w:t>
      </w:r>
    </w:p>
    <w:p w14:paraId="39EEDAF0" w14:textId="77777777" w:rsidR="001B00FF" w:rsidRPr="0022359D" w:rsidRDefault="001B00FF" w:rsidP="0022359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2359D">
        <w:rPr>
          <w:rFonts w:ascii="Arial" w:hAnsi="Arial" w:cs="Arial"/>
        </w:rPr>
        <w:t xml:space="preserve">Rosanne Hoffman, APH Science and Health Product Manager </w:t>
      </w:r>
    </w:p>
    <w:p w14:paraId="1B520B45" w14:textId="77777777" w:rsidR="001B00FF" w:rsidRPr="0022359D" w:rsidRDefault="001B00FF" w:rsidP="0022359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22359D">
        <w:rPr>
          <w:rFonts w:ascii="Arial" w:hAnsi="Arial" w:cs="Arial"/>
        </w:rPr>
        <w:t xml:space="preserve">Susan Osterhaus, Statewide Mathematics Consultant, </w:t>
      </w:r>
    </w:p>
    <w:p w14:paraId="358726FD" w14:textId="77777777" w:rsidR="007A3E1F" w:rsidRPr="0022359D" w:rsidRDefault="001B00FF" w:rsidP="0022359D">
      <w:pPr>
        <w:pStyle w:val="ListParagraph"/>
        <w:rPr>
          <w:rFonts w:ascii="Arial" w:hAnsi="Arial" w:cs="Arial"/>
        </w:rPr>
      </w:pPr>
      <w:r w:rsidRPr="0022359D">
        <w:rPr>
          <w:rFonts w:ascii="Arial" w:hAnsi="Arial" w:cs="Arial"/>
        </w:rPr>
        <w:t>TSBVI Outreach</w:t>
      </w:r>
    </w:p>
    <w:sectPr w:rsidR="007A3E1F" w:rsidRPr="00223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8CB"/>
    <w:multiLevelType w:val="hybridMultilevel"/>
    <w:tmpl w:val="C702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52C9"/>
    <w:multiLevelType w:val="hybridMultilevel"/>
    <w:tmpl w:val="55A8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847"/>
    <w:multiLevelType w:val="hybridMultilevel"/>
    <w:tmpl w:val="C8D4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4082"/>
    <w:multiLevelType w:val="hybridMultilevel"/>
    <w:tmpl w:val="F27E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6F9C"/>
    <w:multiLevelType w:val="hybridMultilevel"/>
    <w:tmpl w:val="FD3C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33C0"/>
    <w:multiLevelType w:val="hybridMultilevel"/>
    <w:tmpl w:val="F948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7780C"/>
    <w:multiLevelType w:val="hybridMultilevel"/>
    <w:tmpl w:val="698A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7737"/>
    <w:multiLevelType w:val="hybridMultilevel"/>
    <w:tmpl w:val="B5749C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57EBE"/>
    <w:multiLevelType w:val="hybridMultilevel"/>
    <w:tmpl w:val="0F7A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B3E0F"/>
    <w:multiLevelType w:val="hybridMultilevel"/>
    <w:tmpl w:val="06D4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2085E"/>
    <w:multiLevelType w:val="hybridMultilevel"/>
    <w:tmpl w:val="6012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22D8E"/>
    <w:multiLevelType w:val="hybridMultilevel"/>
    <w:tmpl w:val="2ED65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5581"/>
    <w:multiLevelType w:val="hybridMultilevel"/>
    <w:tmpl w:val="11DC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7558F"/>
    <w:multiLevelType w:val="hybridMultilevel"/>
    <w:tmpl w:val="D63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1017"/>
    <w:multiLevelType w:val="hybridMultilevel"/>
    <w:tmpl w:val="DBA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A2873"/>
    <w:multiLevelType w:val="hybridMultilevel"/>
    <w:tmpl w:val="20DE4E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880813"/>
    <w:multiLevelType w:val="hybridMultilevel"/>
    <w:tmpl w:val="F5881BD0"/>
    <w:lvl w:ilvl="0" w:tplc="5B0E8D4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54463838"/>
    <w:multiLevelType w:val="hybridMultilevel"/>
    <w:tmpl w:val="F9EED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3553C"/>
    <w:multiLevelType w:val="hybridMultilevel"/>
    <w:tmpl w:val="683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722DE"/>
    <w:multiLevelType w:val="hybridMultilevel"/>
    <w:tmpl w:val="C800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51E72"/>
    <w:multiLevelType w:val="hybridMultilevel"/>
    <w:tmpl w:val="87D4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F6C1A"/>
    <w:multiLevelType w:val="hybridMultilevel"/>
    <w:tmpl w:val="C14E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04FAD"/>
    <w:multiLevelType w:val="hybridMultilevel"/>
    <w:tmpl w:val="CB48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70CA5"/>
    <w:multiLevelType w:val="hybridMultilevel"/>
    <w:tmpl w:val="A744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760FF"/>
    <w:multiLevelType w:val="hybridMultilevel"/>
    <w:tmpl w:val="A488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C4A88"/>
    <w:multiLevelType w:val="hybridMultilevel"/>
    <w:tmpl w:val="EFF0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E5FEC"/>
    <w:multiLevelType w:val="hybridMultilevel"/>
    <w:tmpl w:val="7682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"/>
  </w:num>
  <w:num w:numId="4">
    <w:abstractNumId w:val="22"/>
  </w:num>
  <w:num w:numId="5">
    <w:abstractNumId w:val="17"/>
  </w:num>
  <w:num w:numId="6">
    <w:abstractNumId w:val="0"/>
  </w:num>
  <w:num w:numId="7">
    <w:abstractNumId w:val="2"/>
  </w:num>
  <w:num w:numId="8">
    <w:abstractNumId w:val="21"/>
  </w:num>
  <w:num w:numId="9">
    <w:abstractNumId w:val="8"/>
  </w:num>
  <w:num w:numId="10">
    <w:abstractNumId w:val="6"/>
  </w:num>
  <w:num w:numId="11">
    <w:abstractNumId w:val="25"/>
  </w:num>
  <w:num w:numId="12">
    <w:abstractNumId w:val="18"/>
  </w:num>
  <w:num w:numId="13">
    <w:abstractNumId w:val="13"/>
  </w:num>
  <w:num w:numId="14">
    <w:abstractNumId w:val="4"/>
  </w:num>
  <w:num w:numId="15">
    <w:abstractNumId w:val="19"/>
  </w:num>
  <w:num w:numId="16">
    <w:abstractNumId w:val="9"/>
  </w:num>
  <w:num w:numId="17">
    <w:abstractNumId w:val="5"/>
  </w:num>
  <w:num w:numId="18">
    <w:abstractNumId w:val="14"/>
  </w:num>
  <w:num w:numId="19">
    <w:abstractNumId w:val="23"/>
  </w:num>
  <w:num w:numId="20">
    <w:abstractNumId w:val="12"/>
  </w:num>
  <w:num w:numId="21">
    <w:abstractNumId w:val="3"/>
  </w:num>
  <w:num w:numId="22">
    <w:abstractNumId w:val="26"/>
  </w:num>
  <w:num w:numId="23">
    <w:abstractNumId w:val="7"/>
  </w:num>
  <w:num w:numId="24">
    <w:abstractNumId w:val="16"/>
  </w:num>
  <w:num w:numId="25">
    <w:abstractNumId w:val="10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67"/>
    <w:rsid w:val="00007152"/>
    <w:rsid w:val="001B00FF"/>
    <w:rsid w:val="0022359D"/>
    <w:rsid w:val="004F72E9"/>
    <w:rsid w:val="00523731"/>
    <w:rsid w:val="007A3E1F"/>
    <w:rsid w:val="008F7CA1"/>
    <w:rsid w:val="00A61D33"/>
    <w:rsid w:val="00A66039"/>
    <w:rsid w:val="00B13A5A"/>
    <w:rsid w:val="00C46C67"/>
    <w:rsid w:val="00D3285A"/>
    <w:rsid w:val="00E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2300"/>
  <w15:chartTrackingRefBased/>
  <w15:docId w15:val="{E279748A-5F07-114B-AE81-D7F1CC97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A5A"/>
    <w:pPr>
      <w:outlineLvl w:val="0"/>
    </w:pPr>
    <w:rPr>
      <w:rFonts w:ascii="Arial" w:hAnsi="Arial" w:cs="Arial"/>
      <w:b/>
      <w:color w:val="833C0B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A5A"/>
    <w:rPr>
      <w:rFonts w:ascii="Arial" w:hAnsi="Arial" w:cs="Arial"/>
      <w:b/>
      <w:color w:val="833C0B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C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C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13A5A"/>
    <w:pPr>
      <w:jc w:val="center"/>
    </w:pPr>
    <w:rPr>
      <w:bCs/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B13A5A"/>
    <w:rPr>
      <w:rFonts w:ascii="Arial" w:hAnsi="Arial" w:cs="Arial"/>
      <w:b/>
      <w:bCs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C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C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C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C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C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C6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F7CA1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13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org/product/sense-of-science-astronomy" TargetMode="External"/><Relationship Id="rId13" Type="http://schemas.openxmlformats.org/officeDocument/2006/relationships/hyperlink" Target="https://docs.google.com/document/d/1ZrXj7x3qw54igXJXgElnULOGld9s51tM/ed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ph.org/product/tactile-world-globe/" TargetMode="External"/><Relationship Id="rId12" Type="http://schemas.openxmlformats.org/officeDocument/2006/relationships/hyperlink" Target="https://www.aph.org/" TargetMode="External"/><Relationship Id="rId17" Type="http://schemas.openxmlformats.org/officeDocument/2006/relationships/hyperlink" Target="https://see3d.org/inde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meo.com/794907611/1b5a4b329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hospitall@tsbvi.edu" TargetMode="External"/><Relationship Id="rId11" Type="http://schemas.openxmlformats.org/officeDocument/2006/relationships/hyperlink" Target="https://www.perkins.org/accessible-sci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.org/contact-us/subscribe/" TargetMode="External"/><Relationship Id="rId10" Type="http://schemas.openxmlformats.org/officeDocument/2006/relationships/hyperlink" Target="https://docs.google.com/document/d/1ZrXj7x3qw54igXJXgElnULOGld9s51tM/ed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erkins.org/accessible-science/" TargetMode="External"/><Relationship Id="rId14" Type="http://schemas.openxmlformats.org/officeDocument/2006/relationships/hyperlink" Target="https://www.perkins.org/resource/adapted-materials-for-science-instru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A26363-CD1C-3A47-807C-BB38BCDB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Borg</dc:creator>
  <cp:keywords/>
  <dc:description/>
  <cp:lastModifiedBy>Microsoft Office User</cp:lastModifiedBy>
  <cp:revision>4</cp:revision>
  <dcterms:created xsi:type="dcterms:W3CDTF">2025-03-24T18:40:00Z</dcterms:created>
  <dcterms:modified xsi:type="dcterms:W3CDTF">2025-03-25T12:43:00Z</dcterms:modified>
</cp:coreProperties>
</file>